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1A8D" w14:textId="7169D056" w:rsidR="004000F6" w:rsidRPr="001E58F9" w:rsidRDefault="004000F6" w:rsidP="000E41D7">
      <w:pPr>
        <w:rPr>
          <w:rFonts w:ascii="Century Gothic" w:hAnsi="Century Gothic" w:cstheme="majorHAnsi"/>
          <w:sz w:val="22"/>
          <w:szCs w:val="22"/>
        </w:rPr>
      </w:pPr>
    </w:p>
    <w:tbl>
      <w:tblPr>
        <w:tblpPr w:leftFromText="141" w:rightFromText="141" w:vertAnchor="text" w:horzAnchor="margin" w:tblpY="7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60"/>
        <w:gridCol w:w="4668"/>
      </w:tblGrid>
      <w:tr w:rsidR="008A069E" w:rsidRPr="001E58F9" w14:paraId="2D2FFC96" w14:textId="77777777" w:rsidTr="007E6471">
        <w:trPr>
          <w:trHeight w:val="885"/>
        </w:trPr>
        <w:tc>
          <w:tcPr>
            <w:tcW w:w="2356" w:type="pct"/>
            <w:vAlign w:val="center"/>
          </w:tcPr>
          <w:p w14:paraId="7F3B0572" w14:textId="77777777" w:rsidR="008A069E" w:rsidRPr="001E58F9" w:rsidRDefault="008A069E" w:rsidP="007E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entury Gothic" w:eastAsia="Arial" w:hAnsi="Century Gothic" w:cs="Arial"/>
                <w:color w:val="000000"/>
                <w:sz w:val="22"/>
                <w:szCs w:val="22"/>
              </w:rPr>
            </w:pPr>
            <w:r w:rsidRPr="001E58F9">
              <w:rPr>
                <w:rFonts w:ascii="Century Gothic" w:eastAsia="Arial" w:hAnsi="Century Gothic" w:cs="Arial"/>
                <w:noProof/>
                <w:color w:val="000000"/>
                <w:sz w:val="22"/>
                <w:szCs w:val="22"/>
                <w:lang w:eastAsia="es-CO"/>
              </w:rPr>
              <w:drawing>
                <wp:inline distT="0" distB="0" distL="114300" distR="114300" wp14:anchorId="2B628EE2" wp14:editId="7F1043E6">
                  <wp:extent cx="2505710" cy="381000"/>
                  <wp:effectExtent l="0" t="0" r="0" b="0"/>
                  <wp:docPr id="1026" name="image1.png" descr="logo midf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midfi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1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4" w:type="pct"/>
            <w:vMerge w:val="restart"/>
            <w:vAlign w:val="center"/>
          </w:tcPr>
          <w:p w14:paraId="164CD4DC" w14:textId="77777777" w:rsidR="008A069E" w:rsidRPr="001E58F9" w:rsidRDefault="008A069E" w:rsidP="007E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entury Gothic" w:eastAsia="Arial" w:hAnsi="Century Gothic" w:cs="Arial"/>
                <w:color w:val="000000"/>
                <w:sz w:val="22"/>
                <w:szCs w:val="22"/>
              </w:rPr>
            </w:pPr>
            <w:r w:rsidRPr="001E58F9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 xml:space="preserve">FORMATO PLANEACIÓN </w:t>
            </w:r>
          </w:p>
          <w:p w14:paraId="1C8ECBDF" w14:textId="77777777" w:rsidR="008A069E" w:rsidRPr="001E58F9" w:rsidRDefault="008A069E" w:rsidP="007E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Century Gothic" w:eastAsia="Arial" w:hAnsi="Century Gothic" w:cs="Arial"/>
                <w:color w:val="000000"/>
                <w:sz w:val="22"/>
                <w:szCs w:val="22"/>
              </w:rPr>
            </w:pPr>
            <w:r w:rsidRPr="001E58F9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 xml:space="preserve">PRÁCTICA PEDAGÓGICA </w:t>
            </w:r>
          </w:p>
        </w:tc>
      </w:tr>
      <w:tr w:rsidR="008A069E" w:rsidRPr="001E58F9" w14:paraId="5FE33B30" w14:textId="77777777" w:rsidTr="007E6471">
        <w:trPr>
          <w:trHeight w:val="158"/>
        </w:trPr>
        <w:tc>
          <w:tcPr>
            <w:tcW w:w="2356" w:type="pct"/>
            <w:vAlign w:val="center"/>
          </w:tcPr>
          <w:p w14:paraId="24F9C06A" w14:textId="77777777" w:rsidR="008A069E" w:rsidRPr="001E58F9" w:rsidRDefault="008A069E" w:rsidP="007E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entury Gothic" w:eastAsia="Arial" w:hAnsi="Century Gothic" w:cs="Arial"/>
                <w:b/>
                <w:bCs/>
                <w:color w:val="000000"/>
                <w:sz w:val="22"/>
                <w:szCs w:val="22"/>
              </w:rPr>
            </w:pPr>
            <w:r w:rsidRPr="001E58F9">
              <w:rPr>
                <w:rFonts w:ascii="Century Gothic" w:eastAsia="Arial" w:hAnsi="Century Gothic" w:cs="Arial"/>
                <w:b/>
                <w:bCs/>
                <w:color w:val="000000"/>
                <w:sz w:val="22"/>
                <w:szCs w:val="22"/>
              </w:rPr>
              <w:t>Anexo 2</w:t>
            </w:r>
          </w:p>
        </w:tc>
        <w:tc>
          <w:tcPr>
            <w:tcW w:w="2644" w:type="pct"/>
            <w:vMerge/>
            <w:vAlign w:val="center"/>
          </w:tcPr>
          <w:p w14:paraId="1C5765A5" w14:textId="77777777" w:rsidR="008A069E" w:rsidRPr="001E58F9" w:rsidRDefault="008A069E" w:rsidP="007E64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entury Gothic" w:eastAsia="Arial" w:hAnsi="Century Gothic" w:cs="Arial"/>
                <w:color w:val="000000"/>
                <w:sz w:val="22"/>
                <w:szCs w:val="22"/>
              </w:rPr>
            </w:pPr>
          </w:p>
        </w:tc>
      </w:tr>
    </w:tbl>
    <w:p w14:paraId="036A6D01" w14:textId="24E47949" w:rsidR="00AC7DA5" w:rsidRPr="001E58F9" w:rsidRDefault="00AC7DA5" w:rsidP="000E41D7">
      <w:pPr>
        <w:rPr>
          <w:rFonts w:ascii="Century Gothic" w:hAnsi="Century Gothic" w:cstheme="majorHAnsi"/>
          <w:sz w:val="22"/>
          <w:szCs w:val="22"/>
        </w:rPr>
      </w:pPr>
    </w:p>
    <w:p w14:paraId="44224825" w14:textId="764D4FBD" w:rsidR="00AC7DA5" w:rsidRPr="001E58F9" w:rsidRDefault="00AC7DA5" w:rsidP="00AC7DA5">
      <w:pPr>
        <w:pStyle w:val="NormalWeb"/>
        <w:spacing w:before="0" w:beforeAutospacing="0" w:after="0" w:afterAutospacing="0"/>
        <w:jc w:val="center"/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</w:pPr>
      <w:r w:rsidRPr="001E58F9"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  <w:t>ANEXO 2. PLANEACIÓN</w:t>
      </w:r>
    </w:p>
    <w:p w14:paraId="1B95EC34" w14:textId="61934E12" w:rsidR="00AC7DA5" w:rsidRPr="001E58F9" w:rsidRDefault="00AC7DA5" w:rsidP="00AC7DA5">
      <w:pPr>
        <w:pStyle w:val="NormalWeb"/>
        <w:spacing w:before="0" w:beforeAutospacing="0" w:after="0" w:afterAutospacing="0"/>
        <w:jc w:val="center"/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</w:pPr>
    </w:p>
    <w:p w14:paraId="06DFC5F6" w14:textId="22E3D53C" w:rsidR="00DB409D" w:rsidRPr="001E58F9" w:rsidRDefault="00457308" w:rsidP="00457308">
      <w:pPr>
        <w:pStyle w:val="NormalWeb"/>
        <w:spacing w:before="0" w:beforeAutospacing="0" w:after="0" w:afterAutospacing="0"/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</w:pPr>
      <w:r w:rsidRPr="001E58F9"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  <w:t>M</w:t>
      </w:r>
      <w:r w:rsidR="002954B7" w:rsidRPr="001E58F9"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  <w:t>OMENTO 3. DISEÑO DIDÁCTIC</w:t>
      </w:r>
      <w:r w:rsidR="00DB409D" w:rsidRPr="001E58F9">
        <w:rPr>
          <w:rFonts w:ascii="Century Gothic" w:eastAsiaTheme="majorEastAsia" w:hAnsi="Century Gothic" w:cstheme="majorBidi"/>
          <w:b/>
          <w:bCs/>
          <w:color w:val="2F5496" w:themeColor="accent1" w:themeShade="BF"/>
          <w:sz w:val="22"/>
          <w:szCs w:val="22"/>
          <w:lang w:val="en-US" w:eastAsia="en-US"/>
        </w:rPr>
        <w:t>O</w:t>
      </w:r>
    </w:p>
    <w:p w14:paraId="1207DA52" w14:textId="77777777" w:rsidR="00840605" w:rsidRDefault="00DB409D" w:rsidP="00840605">
      <w:pPr>
        <w:pStyle w:val="FirstParagraph"/>
        <w:rPr>
          <w:rFonts w:ascii="Century Gothic" w:eastAsia="Times New Roman" w:hAnsi="Century Gothic" w:cs="Segoe UI"/>
          <w:sz w:val="22"/>
          <w:szCs w:val="22"/>
        </w:rPr>
      </w:pPr>
      <w:r w:rsidRPr="001E58F9">
        <w:rPr>
          <w:rFonts w:ascii="Century Gothic" w:eastAsia="Times New Roman" w:hAnsi="Century Gothic" w:cs="Segoe UI"/>
          <w:sz w:val="22"/>
          <w:szCs w:val="22"/>
        </w:rPr>
        <w:t>En esta fase se estructura el proyecto en sesiones con objetivos, competencias y actividades vinculadas al objeto de estudio. Las actividades deben ser significativas, secuenciadas y con propósitos claros, partiendo de las preguntas formuladas por los niños y las niñas.</w:t>
      </w:r>
      <w:bookmarkStart w:id="0" w:name="X89444d4d76747cd17f205c012b56f8ab1ebfb52"/>
    </w:p>
    <w:p w14:paraId="7EF25D41" w14:textId="0F141F77" w:rsidR="00DB409D" w:rsidRPr="001E58F9" w:rsidRDefault="00DB409D" w:rsidP="00840605">
      <w:pPr>
        <w:pStyle w:val="FirstParagraph"/>
        <w:rPr>
          <w:rFonts w:ascii="Century Gothic" w:eastAsia="Times New Roman" w:hAnsi="Century Gothic" w:cs="Segoe UI"/>
          <w:sz w:val="22"/>
          <w:szCs w:val="22"/>
        </w:rPr>
      </w:pPr>
      <w:r w:rsidRPr="001E58F9">
        <w:rPr>
          <w:rFonts w:ascii="Century Gothic" w:hAnsi="Century Gothic" w:cs="Segoe UI"/>
          <w:b/>
          <w:color w:val="4472C4" w:themeColor="accent1"/>
          <w:sz w:val="22"/>
          <w:szCs w:val="22"/>
          <w:lang w:val="es-ES"/>
        </w:rPr>
        <w:t>HABILIDADES CIENTÍFICAS ESPERADAS EN ESTA FASE</w:t>
      </w:r>
      <w:r w:rsidRPr="001E58F9">
        <w:rPr>
          <w:rFonts w:ascii="Century Gothic" w:eastAsia="Times New Roman" w:hAnsi="Century Gothic" w:cs="Segoe UI"/>
          <w:sz w:val="22"/>
          <w:szCs w:val="22"/>
        </w:rPr>
        <w:t>:</w:t>
      </w:r>
    </w:p>
    <w:p w14:paraId="7E809CEB" w14:textId="77777777" w:rsidR="00DB409D" w:rsidRPr="001E58F9" w:rsidRDefault="00DB409D" w:rsidP="00DB409D">
      <w:pPr>
        <w:rPr>
          <w:rFonts w:ascii="Century Gothic" w:hAnsi="Century Gothic"/>
          <w:sz w:val="22"/>
          <w:szCs w:val="22"/>
          <w:lang w:val="en-US"/>
        </w:rPr>
      </w:pPr>
    </w:p>
    <w:p w14:paraId="4E180CC7" w14:textId="77777777" w:rsidR="00DB409D" w:rsidRPr="001E58F9" w:rsidRDefault="00DB409D" w:rsidP="00DB409D">
      <w:pPr>
        <w:pStyle w:val="Compact"/>
        <w:numPr>
          <w:ilvl w:val="0"/>
          <w:numId w:val="31"/>
        </w:numPr>
        <w:rPr>
          <w:rFonts w:ascii="Century Gothic" w:eastAsia="Times New Roman" w:hAnsi="Century Gothic" w:cs="Segoe UI"/>
          <w:sz w:val="22"/>
          <w:szCs w:val="22"/>
        </w:rPr>
      </w:pPr>
      <w:r w:rsidRPr="001E58F9">
        <w:rPr>
          <w:rFonts w:ascii="Century Gothic" w:hAnsi="Century Gothic"/>
          <w:b/>
          <w:bCs/>
          <w:color w:val="2F5496" w:themeColor="accent1" w:themeShade="BF"/>
          <w:sz w:val="22"/>
          <w:szCs w:val="22"/>
          <w:lang w:val="es-ES"/>
        </w:rPr>
        <w:t>Analizar:</w:t>
      </w:r>
      <w:r w:rsidRPr="001E58F9">
        <w:rPr>
          <w:rFonts w:ascii="Century Gothic" w:eastAsia="Times New Roman" w:hAnsi="Century Gothic" w:cs="Segoe UI"/>
          <w:sz w:val="22"/>
          <w:szCs w:val="22"/>
        </w:rPr>
        <w:t xml:space="preserve"> Implica examinar información de manera detallada para comprender relaciones, causas o significados.</w:t>
      </w:r>
    </w:p>
    <w:bookmarkEnd w:id="0"/>
    <w:p w14:paraId="63C88C33" w14:textId="1FB76FA6" w:rsidR="00AC7DA5" w:rsidRPr="001E58F9" w:rsidRDefault="00AC7DA5" w:rsidP="000E41D7">
      <w:pPr>
        <w:rPr>
          <w:rFonts w:ascii="Century Gothic" w:hAnsi="Century Gothic" w:cstheme="maj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2689"/>
        <w:gridCol w:w="1749"/>
        <w:gridCol w:w="4390"/>
      </w:tblGrid>
      <w:tr w:rsidR="00AC7DA5" w:rsidRPr="001E58F9" w14:paraId="75ACE9C3" w14:textId="77777777" w:rsidTr="008A069E">
        <w:tc>
          <w:tcPr>
            <w:tcW w:w="8828" w:type="dxa"/>
            <w:gridSpan w:val="3"/>
            <w:shd w:val="clear" w:color="auto" w:fill="FFF2CC" w:themeFill="accent4" w:themeFillTint="33"/>
          </w:tcPr>
          <w:p w14:paraId="35902374" w14:textId="3980924C" w:rsidR="00AC7DA5" w:rsidRPr="001E58F9" w:rsidRDefault="008A069E" w:rsidP="00AC7DA5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 xml:space="preserve">NOMBRE DE LA PRÁCTICA: </w:t>
            </w:r>
          </w:p>
        </w:tc>
      </w:tr>
      <w:tr w:rsidR="00AC7DA5" w:rsidRPr="001E58F9" w14:paraId="339B696F" w14:textId="77777777" w:rsidTr="00AC7DA5">
        <w:tc>
          <w:tcPr>
            <w:tcW w:w="2689" w:type="dxa"/>
          </w:tcPr>
          <w:p w14:paraId="0590C8C4" w14:textId="6B803868" w:rsidR="00AC7DA5" w:rsidRPr="001E58F9" w:rsidRDefault="00DB409D" w:rsidP="00AC7DA5">
            <w:pPr>
              <w:spacing w:line="276" w:lineRule="auto"/>
              <w:rPr>
                <w:rFonts w:ascii="Century Gothic" w:hAnsi="Century Gothic"/>
              </w:rPr>
            </w:pPr>
            <w:r w:rsidRPr="001E58F9">
              <w:rPr>
                <w:rFonts w:ascii="Century Gothic" w:hAnsi="Century Gothic" w:cstheme="majorHAnsi"/>
                <w:b/>
                <w:bCs/>
              </w:rPr>
              <w:t>Nombre del semillerito de investigación</w:t>
            </w:r>
            <w:r w:rsidR="00AC7DA5" w:rsidRPr="001E58F9">
              <w:rPr>
                <w:rFonts w:ascii="Century Gothic" w:hAnsi="Century Gothic" w:cstheme="majorHAnsi"/>
                <w:b/>
                <w:bCs/>
              </w:rPr>
              <w:t>:</w:t>
            </w:r>
          </w:p>
        </w:tc>
        <w:tc>
          <w:tcPr>
            <w:tcW w:w="6139" w:type="dxa"/>
            <w:gridSpan w:val="2"/>
          </w:tcPr>
          <w:p w14:paraId="1E72C279" w14:textId="77777777" w:rsidR="00AC7DA5" w:rsidRPr="001E58F9" w:rsidRDefault="00AC7DA5" w:rsidP="00AC7DA5">
            <w:pPr>
              <w:rPr>
                <w:rFonts w:ascii="Century Gothic" w:hAnsi="Century Gothic"/>
              </w:rPr>
            </w:pPr>
            <w:r w:rsidRPr="001E58F9">
              <w:rPr>
                <w:rFonts w:ascii="Century Gothic" w:hAnsi="Century Gothic" w:cs="Open Sans"/>
                <w:color w:val="4472C4" w:themeColor="accent1"/>
                <w:shd w:val="clear" w:color="auto" w:fill="FFFFFF"/>
              </w:rPr>
              <w:t xml:space="preserve">  </w:t>
            </w:r>
          </w:p>
        </w:tc>
      </w:tr>
      <w:tr w:rsidR="00AC7DA5" w:rsidRPr="001E58F9" w14:paraId="53323721" w14:textId="77777777" w:rsidTr="00AC7DA5">
        <w:tc>
          <w:tcPr>
            <w:tcW w:w="4438" w:type="dxa"/>
            <w:gridSpan w:val="2"/>
          </w:tcPr>
          <w:p w14:paraId="6C289A1E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</w:rPr>
            </w:pPr>
            <w:r w:rsidRPr="001E58F9">
              <w:rPr>
                <w:rFonts w:ascii="Century Gothic" w:hAnsi="Century Gothic" w:cstheme="majorHAnsi"/>
                <w:b/>
              </w:rPr>
              <w:t>Institución Educativa:</w:t>
            </w:r>
          </w:p>
        </w:tc>
        <w:tc>
          <w:tcPr>
            <w:tcW w:w="4390" w:type="dxa"/>
          </w:tcPr>
          <w:p w14:paraId="6CAD6615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</w:rPr>
            </w:pPr>
            <w:r w:rsidRPr="001E58F9">
              <w:rPr>
                <w:rFonts w:ascii="Century Gothic" w:hAnsi="Century Gothic" w:cstheme="majorHAnsi"/>
                <w:b/>
              </w:rPr>
              <w:t>Dirección:</w:t>
            </w:r>
          </w:p>
        </w:tc>
      </w:tr>
      <w:tr w:rsidR="00AC7DA5" w:rsidRPr="001E58F9" w14:paraId="6299D992" w14:textId="77777777" w:rsidTr="00AC7DA5">
        <w:tc>
          <w:tcPr>
            <w:tcW w:w="4438" w:type="dxa"/>
            <w:gridSpan w:val="2"/>
          </w:tcPr>
          <w:p w14:paraId="4879BE6F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</w:rPr>
            </w:pPr>
            <w:r w:rsidRPr="001E58F9">
              <w:rPr>
                <w:rFonts w:ascii="Century Gothic" w:hAnsi="Century Gothic" w:cstheme="majorHAnsi"/>
                <w:b/>
              </w:rPr>
              <w:t>Docente responsable:</w:t>
            </w:r>
          </w:p>
        </w:tc>
        <w:tc>
          <w:tcPr>
            <w:tcW w:w="4390" w:type="dxa"/>
          </w:tcPr>
          <w:p w14:paraId="018B932D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</w:rPr>
            </w:pPr>
            <w:r w:rsidRPr="001E58F9">
              <w:rPr>
                <w:rFonts w:ascii="Century Gothic" w:hAnsi="Century Gothic" w:cstheme="majorHAnsi"/>
                <w:b/>
              </w:rPr>
              <w:t>Fecha:</w:t>
            </w:r>
          </w:p>
        </w:tc>
      </w:tr>
      <w:tr w:rsidR="00AC7DA5" w:rsidRPr="001E58F9" w14:paraId="312F3DF7" w14:textId="77777777" w:rsidTr="00AC7DA5">
        <w:tc>
          <w:tcPr>
            <w:tcW w:w="4438" w:type="dxa"/>
            <w:gridSpan w:val="2"/>
          </w:tcPr>
          <w:p w14:paraId="433CA708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</w:rPr>
            </w:pPr>
            <w:r w:rsidRPr="001E58F9">
              <w:rPr>
                <w:rFonts w:ascii="Century Gothic" w:hAnsi="Century Gothic" w:cstheme="majorHAnsi"/>
                <w:b/>
              </w:rPr>
              <w:t>Grado:</w:t>
            </w:r>
          </w:p>
        </w:tc>
        <w:tc>
          <w:tcPr>
            <w:tcW w:w="4390" w:type="dxa"/>
          </w:tcPr>
          <w:p w14:paraId="08E0BFEB" w14:textId="77777777" w:rsidR="00AC7DA5" w:rsidRPr="001E58F9" w:rsidRDefault="00AC7DA5" w:rsidP="00AC7DA5">
            <w:pPr>
              <w:spacing w:line="276" w:lineRule="auto"/>
              <w:rPr>
                <w:rFonts w:ascii="Century Gothic" w:hAnsi="Century Gothic" w:cstheme="majorHAnsi"/>
                <w:b/>
                <w:bCs/>
              </w:rPr>
            </w:pPr>
            <w:r w:rsidRPr="001E58F9">
              <w:rPr>
                <w:rFonts w:ascii="Century Gothic" w:hAnsi="Century Gothic" w:cstheme="majorHAnsi"/>
                <w:b/>
                <w:bCs/>
              </w:rPr>
              <w:t>Línea de investigación relacionada:</w:t>
            </w:r>
          </w:p>
        </w:tc>
      </w:tr>
      <w:tr w:rsidR="008A069E" w:rsidRPr="001E58F9" w14:paraId="3DF813A8" w14:textId="77777777" w:rsidTr="00BF0BA1">
        <w:tc>
          <w:tcPr>
            <w:tcW w:w="8828" w:type="dxa"/>
            <w:gridSpan w:val="3"/>
            <w:shd w:val="clear" w:color="auto" w:fill="FFF2CC" w:themeFill="accent4" w:themeFillTint="33"/>
          </w:tcPr>
          <w:p w14:paraId="426F2C02" w14:textId="71394A16" w:rsidR="008A069E" w:rsidRPr="001E58F9" w:rsidRDefault="008A069E" w:rsidP="00AC7DA5">
            <w:pPr>
              <w:spacing w:line="276" w:lineRule="auto"/>
              <w:rPr>
                <w:rFonts w:ascii="Century Gothic" w:hAnsi="Century Gothic" w:cstheme="majorHAnsi"/>
                <w:b/>
                <w:bCs/>
              </w:rPr>
            </w:pPr>
            <w:r w:rsidRPr="001E58F9">
              <w:rPr>
                <w:rFonts w:ascii="Century Gothic" w:hAnsi="Century Gothic" w:cstheme="majorHAnsi"/>
                <w:b/>
                <w:bCs/>
              </w:rPr>
              <w:t xml:space="preserve">PLANEACIÓN DE LAS SESIONES: 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E41D7" w:rsidRPr="001E58F9" w14:paraId="68D1A8B2" w14:textId="77777777" w:rsidTr="1E470F92">
        <w:tc>
          <w:tcPr>
            <w:tcW w:w="8828" w:type="dxa"/>
          </w:tcPr>
          <w:p w14:paraId="41471889" w14:textId="77777777" w:rsidR="008A069E" w:rsidRPr="001E58F9" w:rsidRDefault="008A069E" w:rsidP="000E41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Segoe UI"/>
                <w:b/>
                <w:bCs/>
              </w:rPr>
            </w:pPr>
          </w:p>
          <w:p w14:paraId="686D49BE" w14:textId="28CFD829" w:rsidR="000E41D7" w:rsidRPr="001E58F9" w:rsidRDefault="000E41D7" w:rsidP="000E41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Segoe UI"/>
                <w:color w:val="2F5496" w:themeColor="accent1" w:themeShade="BF"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Objetivo General</w:t>
            </w:r>
            <w:r w:rsidR="00AE6F96" w:rsidRPr="001E58F9">
              <w:rPr>
                <w:rFonts w:ascii="Century Gothic" w:hAnsi="Century Gothic" w:cs="Segoe UI"/>
                <w:b/>
                <w:bCs/>
              </w:rPr>
              <w:t>:</w:t>
            </w:r>
            <w:r w:rsidR="008A069E" w:rsidRPr="001E58F9">
              <w:rPr>
                <w:rFonts w:ascii="Century Gothic" w:hAnsi="Century Gothic" w:cs="Segoe UI"/>
                <w:b/>
                <w:bCs/>
              </w:rPr>
              <w:t xml:space="preserve"> </w:t>
            </w:r>
            <w:r w:rsidR="008A069E" w:rsidRPr="001E58F9">
              <w:rPr>
                <w:rFonts w:ascii="Century Gothic" w:hAnsi="Century Gothic" w:cs="Segoe UI"/>
                <w:color w:val="2F5496" w:themeColor="accent1" w:themeShade="BF"/>
              </w:rPr>
              <w:t>escriba el mismo objetivo que delimitó en la fase de caracterización</w:t>
            </w:r>
          </w:p>
          <w:p w14:paraId="6395119D" w14:textId="6737ED19" w:rsidR="00925204" w:rsidRPr="001E58F9" w:rsidRDefault="00925204" w:rsidP="00C23D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 w:cstheme="minorHAnsi"/>
                <w:color w:val="4472C4" w:themeColor="accent1"/>
              </w:rPr>
            </w:pPr>
          </w:p>
        </w:tc>
      </w:tr>
      <w:tr w:rsidR="004A632C" w:rsidRPr="001E58F9" w14:paraId="03A128CA" w14:textId="77777777" w:rsidTr="1E470F92">
        <w:tc>
          <w:tcPr>
            <w:tcW w:w="8828" w:type="dxa"/>
          </w:tcPr>
          <w:p w14:paraId="391147E4" w14:textId="7AC4999E" w:rsidR="004A632C" w:rsidRPr="001E58F9" w:rsidRDefault="004A632C" w:rsidP="000E41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Segoe UI"/>
                <w:color w:val="2F5496" w:themeColor="accent1" w:themeShade="BF"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Objetivos específicos</w:t>
            </w:r>
            <w:r w:rsidR="00AE6F96" w:rsidRPr="001E58F9">
              <w:rPr>
                <w:rFonts w:ascii="Century Gothic" w:hAnsi="Century Gothic" w:cs="Segoe UI"/>
                <w:b/>
                <w:bCs/>
              </w:rPr>
              <w:t xml:space="preserve">: </w:t>
            </w:r>
            <w:r w:rsidR="008A069E" w:rsidRPr="001E58F9">
              <w:rPr>
                <w:rFonts w:ascii="Century Gothic" w:hAnsi="Century Gothic" w:cs="Segoe UI"/>
                <w:color w:val="2F5496" w:themeColor="accent1" w:themeShade="BF"/>
              </w:rPr>
              <w:t xml:space="preserve">atendiendo al tema del </w:t>
            </w:r>
            <w:r w:rsidR="004A0DD6" w:rsidRPr="001E58F9">
              <w:rPr>
                <w:rFonts w:ascii="Century Gothic" w:hAnsi="Century Gothic" w:cs="Segoe UI"/>
                <w:color w:val="2F5496" w:themeColor="accent1" w:themeShade="BF"/>
              </w:rPr>
              <w:t xml:space="preserve">proyecto, pregunta, intereses de los niños y las niñas, estándares básicos de competencias delimite seis objetivos específicos, uno por cada sesión. </w:t>
            </w:r>
          </w:p>
          <w:p w14:paraId="07528411" w14:textId="2B6BA623" w:rsidR="007636C9" w:rsidRPr="001E58F9" w:rsidRDefault="007636C9" w:rsidP="00C23D8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 w:cstheme="minorHAnsi"/>
                <w:color w:val="4472C4" w:themeColor="accent1"/>
              </w:rPr>
            </w:pPr>
          </w:p>
        </w:tc>
      </w:tr>
      <w:tr w:rsidR="00925204" w:rsidRPr="001E58F9" w14:paraId="508A8D67" w14:textId="77777777" w:rsidTr="1E470F92">
        <w:tc>
          <w:tcPr>
            <w:tcW w:w="8828" w:type="dxa"/>
          </w:tcPr>
          <w:p w14:paraId="27467D7C" w14:textId="77777777" w:rsidR="00925204" w:rsidRPr="001E58F9" w:rsidRDefault="00925204" w:rsidP="000E41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theme="minorHAnsi"/>
                <w:color w:val="4472C4" w:themeColor="accent1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119"/>
              <w:gridCol w:w="3556"/>
              <w:gridCol w:w="3927"/>
            </w:tblGrid>
            <w:tr w:rsidR="00925204" w:rsidRPr="001E58F9" w14:paraId="48D01F44" w14:textId="77777777" w:rsidTr="00DC7A12">
              <w:tc>
                <w:tcPr>
                  <w:tcW w:w="1119" w:type="dxa"/>
                  <w:shd w:val="clear" w:color="auto" w:fill="FFF2CC" w:themeFill="accent4" w:themeFillTint="33"/>
                </w:tcPr>
                <w:p w14:paraId="38514FF8" w14:textId="39E9C0A9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1E58F9">
                    <w:rPr>
                      <w:rFonts w:ascii="Century Gothic" w:hAnsi="Century Gothic" w:cs="Segoe UI"/>
                      <w:b/>
                      <w:bCs/>
                    </w:rPr>
                    <w:t>SESI</w:t>
                  </w:r>
                  <w:r w:rsidR="00112913" w:rsidRPr="001E58F9">
                    <w:rPr>
                      <w:rFonts w:ascii="Century Gothic" w:hAnsi="Century Gothic" w:cs="Segoe UI"/>
                      <w:b/>
                      <w:bCs/>
                    </w:rPr>
                    <w:t>Ó</w:t>
                  </w:r>
                  <w:r w:rsidRPr="001E58F9">
                    <w:rPr>
                      <w:rFonts w:ascii="Century Gothic" w:hAnsi="Century Gothic" w:cs="Segoe UI"/>
                      <w:b/>
                      <w:bCs/>
                    </w:rPr>
                    <w:t>N</w:t>
                  </w:r>
                </w:p>
              </w:tc>
              <w:tc>
                <w:tcPr>
                  <w:tcW w:w="3556" w:type="dxa"/>
                  <w:shd w:val="clear" w:color="auto" w:fill="FFF2CC" w:themeFill="accent4" w:themeFillTint="33"/>
                </w:tcPr>
                <w:p w14:paraId="2275A28E" w14:textId="5617F3EC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1E58F9">
                    <w:rPr>
                      <w:rFonts w:ascii="Century Gothic" w:hAnsi="Century Gothic" w:cs="Segoe UI"/>
                      <w:b/>
                      <w:bCs/>
                    </w:rPr>
                    <w:t>Objetivo</w:t>
                  </w:r>
                </w:p>
              </w:tc>
              <w:tc>
                <w:tcPr>
                  <w:tcW w:w="3927" w:type="dxa"/>
                  <w:shd w:val="clear" w:color="auto" w:fill="FFF2CC" w:themeFill="accent4" w:themeFillTint="33"/>
                </w:tcPr>
                <w:p w14:paraId="15E9E3AD" w14:textId="7A90A44C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="Segoe UI"/>
                      <w:b/>
                      <w:bCs/>
                    </w:rPr>
                  </w:pPr>
                  <w:r w:rsidRPr="001E58F9">
                    <w:rPr>
                      <w:rFonts w:ascii="Century Gothic" w:hAnsi="Century Gothic" w:cs="Segoe UI"/>
                      <w:b/>
                      <w:bCs/>
                    </w:rPr>
                    <w:t>Contenidos</w:t>
                  </w:r>
                </w:p>
              </w:tc>
            </w:tr>
            <w:tr w:rsidR="00925204" w:rsidRPr="001E58F9" w14:paraId="6615CB71" w14:textId="77777777" w:rsidTr="0020095A">
              <w:tc>
                <w:tcPr>
                  <w:tcW w:w="1119" w:type="dxa"/>
                </w:tcPr>
                <w:p w14:paraId="734C4F1D" w14:textId="4E091FA7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1</w:t>
                  </w:r>
                </w:p>
              </w:tc>
              <w:tc>
                <w:tcPr>
                  <w:tcW w:w="3556" w:type="dxa"/>
                </w:tcPr>
                <w:p w14:paraId="5183FC74" w14:textId="59CD56C5" w:rsidR="00925204" w:rsidRPr="006C279B" w:rsidRDefault="001C0AB9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  <w:color w:val="2F5496" w:themeColor="accent1" w:themeShade="BF"/>
                    </w:rPr>
                  </w:pPr>
                  <w:r>
                    <w:rPr>
                      <w:rFonts w:ascii="Century Gothic" w:hAnsi="Century Gothic" w:cstheme="minorHAnsi"/>
                      <w:color w:val="2F5496" w:themeColor="accent1" w:themeShade="BF"/>
                    </w:rPr>
                    <w:t>R</w:t>
                  </w:r>
                  <w:r w:rsidRPr="001C0AB9">
                    <w:rPr>
                      <w:rFonts w:ascii="Century Gothic" w:hAnsi="Century Gothic" w:cstheme="minorHAnsi"/>
                      <w:color w:val="2F5496" w:themeColor="accent1" w:themeShade="BF"/>
                    </w:rPr>
                    <w:t xml:space="preserve">edacte seis objetivos, uno por sesión. Deben ser claros, medibles y coherentes con la pregunta de investigación, los intereses del grupo y los </w:t>
                  </w:r>
                  <w:r w:rsidRPr="001C0AB9">
                    <w:rPr>
                      <w:rFonts w:ascii="Century Gothic" w:hAnsi="Century Gothic" w:cstheme="minorHAnsi"/>
                      <w:color w:val="2F5496" w:themeColor="accent1" w:themeShade="BF"/>
                    </w:rPr>
                    <w:lastRenderedPageBreak/>
                    <w:t>estándares de competencias.</w:t>
                  </w:r>
                </w:p>
              </w:tc>
              <w:tc>
                <w:tcPr>
                  <w:tcW w:w="3927" w:type="dxa"/>
                </w:tcPr>
                <w:p w14:paraId="4F78BDCA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925204" w:rsidRPr="001E58F9" w14:paraId="544FE119" w14:textId="77777777" w:rsidTr="0020095A">
              <w:tc>
                <w:tcPr>
                  <w:tcW w:w="1119" w:type="dxa"/>
                </w:tcPr>
                <w:p w14:paraId="6D2A9ED1" w14:textId="4F101AD1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2</w:t>
                  </w:r>
                </w:p>
              </w:tc>
              <w:tc>
                <w:tcPr>
                  <w:tcW w:w="3556" w:type="dxa"/>
                </w:tcPr>
                <w:p w14:paraId="171B9FEE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3927" w:type="dxa"/>
                </w:tcPr>
                <w:p w14:paraId="19D3256F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925204" w:rsidRPr="001E58F9" w14:paraId="1D1961A8" w14:textId="77777777" w:rsidTr="0020095A">
              <w:tc>
                <w:tcPr>
                  <w:tcW w:w="1119" w:type="dxa"/>
                </w:tcPr>
                <w:p w14:paraId="177B6AC1" w14:textId="37E192E7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3</w:t>
                  </w:r>
                </w:p>
              </w:tc>
              <w:tc>
                <w:tcPr>
                  <w:tcW w:w="3556" w:type="dxa"/>
                </w:tcPr>
                <w:p w14:paraId="74BB2C73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3927" w:type="dxa"/>
                </w:tcPr>
                <w:p w14:paraId="4BA53CC6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925204" w:rsidRPr="001E58F9" w14:paraId="223B8DA1" w14:textId="77777777" w:rsidTr="0020095A">
              <w:tc>
                <w:tcPr>
                  <w:tcW w:w="1119" w:type="dxa"/>
                </w:tcPr>
                <w:p w14:paraId="71C428D2" w14:textId="63CD6CA0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4</w:t>
                  </w:r>
                </w:p>
              </w:tc>
              <w:tc>
                <w:tcPr>
                  <w:tcW w:w="3556" w:type="dxa"/>
                </w:tcPr>
                <w:p w14:paraId="0D5EE260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3927" w:type="dxa"/>
                </w:tcPr>
                <w:p w14:paraId="0C1F2783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925204" w:rsidRPr="001E58F9" w14:paraId="55C6F970" w14:textId="77777777" w:rsidTr="0020095A">
              <w:tc>
                <w:tcPr>
                  <w:tcW w:w="1119" w:type="dxa"/>
                </w:tcPr>
                <w:p w14:paraId="61B52670" w14:textId="5ACD259E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5</w:t>
                  </w:r>
                </w:p>
              </w:tc>
              <w:tc>
                <w:tcPr>
                  <w:tcW w:w="3556" w:type="dxa"/>
                </w:tcPr>
                <w:p w14:paraId="7D90856E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  <w:tc>
                <w:tcPr>
                  <w:tcW w:w="3927" w:type="dxa"/>
                </w:tcPr>
                <w:p w14:paraId="2C5BB8A2" w14:textId="77777777" w:rsidR="00925204" w:rsidRPr="001E58F9" w:rsidRDefault="00925204" w:rsidP="000E41D7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HAnsi"/>
                    </w:rPr>
                  </w:pPr>
                </w:p>
              </w:tc>
            </w:tr>
            <w:tr w:rsidR="00925204" w:rsidRPr="001E58F9" w14:paraId="7EBCF7E3" w14:textId="77777777" w:rsidTr="0020095A">
              <w:tc>
                <w:tcPr>
                  <w:tcW w:w="1119" w:type="dxa"/>
                </w:tcPr>
                <w:p w14:paraId="4D5C2EAE" w14:textId="0B290308" w:rsidR="00925204" w:rsidRPr="001E58F9" w:rsidRDefault="00925204" w:rsidP="00F707D4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 w:cstheme="minorHAnsi"/>
                    </w:rPr>
                  </w:pPr>
                  <w:r w:rsidRPr="001E58F9">
                    <w:rPr>
                      <w:rFonts w:ascii="Century Gothic" w:hAnsi="Century Gothic" w:cstheme="minorHAnsi"/>
                    </w:rPr>
                    <w:t>6</w:t>
                  </w:r>
                </w:p>
              </w:tc>
              <w:tc>
                <w:tcPr>
                  <w:tcW w:w="3556" w:type="dxa"/>
                </w:tcPr>
                <w:p w14:paraId="64779FC0" w14:textId="2E4750A3" w:rsidR="00925204" w:rsidRPr="001E58F9" w:rsidRDefault="00925204" w:rsidP="1E470F92">
                  <w:pPr>
                    <w:rPr>
                      <w:rFonts w:ascii="Century Gothic" w:hAnsi="Century Gothic"/>
                      <w:color w:val="0070C0"/>
                      <w:lang w:val="es-CO"/>
                    </w:rPr>
                  </w:pPr>
                </w:p>
              </w:tc>
              <w:tc>
                <w:tcPr>
                  <w:tcW w:w="3927" w:type="dxa"/>
                </w:tcPr>
                <w:p w14:paraId="5C388115" w14:textId="6FC8655D" w:rsidR="00925204" w:rsidRPr="001E58F9" w:rsidRDefault="6E675AC9" w:rsidP="1E470F92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 w:cstheme="minorBidi"/>
                    </w:rPr>
                  </w:pPr>
                  <w:r w:rsidRPr="001E58F9">
                    <w:rPr>
                      <w:rFonts w:ascii="Century Gothic" w:hAnsi="Century Gothic" w:cstheme="minorBidi"/>
                    </w:rPr>
                    <w:t xml:space="preserve"> </w:t>
                  </w:r>
                </w:p>
              </w:tc>
            </w:tr>
          </w:tbl>
          <w:p w14:paraId="48DC8FEF" w14:textId="7BD24468" w:rsidR="00925204" w:rsidRPr="001E58F9" w:rsidRDefault="00925204" w:rsidP="000E41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theme="minorHAnsi"/>
                <w:color w:val="4472C4" w:themeColor="accent1"/>
              </w:rPr>
            </w:pPr>
          </w:p>
        </w:tc>
      </w:tr>
    </w:tbl>
    <w:p w14:paraId="5134EC25" w14:textId="1441271C" w:rsidR="000E41D7" w:rsidRPr="001E58F9" w:rsidRDefault="000E41D7" w:rsidP="000E41D7">
      <w:pPr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25204" w:rsidRPr="001E58F9" w14:paraId="2BBF169B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19275706" w14:textId="40BB1DB9" w:rsidR="00925204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 xml:space="preserve">NÚMERO DE LA SESIÓN </w:t>
            </w:r>
          </w:p>
        </w:tc>
        <w:tc>
          <w:tcPr>
            <w:tcW w:w="5289" w:type="dxa"/>
          </w:tcPr>
          <w:p w14:paraId="15424E35" w14:textId="123FFBDD" w:rsidR="00925204" w:rsidRPr="001E58F9" w:rsidRDefault="00925204" w:rsidP="000E41D7">
            <w:pPr>
              <w:rPr>
                <w:rFonts w:ascii="Century Gothic" w:hAnsi="Century Gothic"/>
              </w:rPr>
            </w:pPr>
          </w:p>
        </w:tc>
      </w:tr>
      <w:tr w:rsidR="00FA32C8" w:rsidRPr="001E58F9" w14:paraId="7CFAC774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050A71BB" w14:textId="1AA2D681" w:rsidR="00FA32C8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>NOMBRE DEL ENCUENTRO.</w:t>
            </w:r>
          </w:p>
        </w:tc>
        <w:tc>
          <w:tcPr>
            <w:tcW w:w="5289" w:type="dxa"/>
          </w:tcPr>
          <w:p w14:paraId="7CB9BFAA" w14:textId="539CDB2A" w:rsidR="00FA32C8" w:rsidRPr="001E58F9" w:rsidRDefault="00FC73A1" w:rsidP="000E41D7">
            <w:pPr>
              <w:rPr>
                <w:rFonts w:ascii="Century Gothic" w:hAnsi="Century Gothic"/>
              </w:rPr>
            </w:pPr>
            <w:r w:rsidRPr="00FC73A1">
              <w:rPr>
                <w:rFonts w:ascii="Century Gothic" w:eastAsia="Times New Roman" w:hAnsi="Century Gothic" w:cs="Segoe UI"/>
                <w:color w:val="2F5496" w:themeColor="accent1" w:themeShade="BF"/>
              </w:rPr>
              <w:t>A</w:t>
            </w:r>
            <w:r w:rsidR="00ED558F" w:rsidRPr="00FC73A1">
              <w:rPr>
                <w:rFonts w:ascii="Century Gothic" w:eastAsia="Times New Roman" w:hAnsi="Century Gothic" w:cs="Segoe UI"/>
                <w:color w:val="2F5496" w:themeColor="accent1" w:themeShade="BF"/>
              </w:rPr>
              <w:t>s</w:t>
            </w:r>
            <w:r w:rsidRPr="00FC73A1">
              <w:rPr>
                <w:rFonts w:ascii="Century Gothic" w:eastAsia="Times New Roman" w:hAnsi="Century Gothic" w:cs="Segoe UI"/>
                <w:color w:val="2F5496" w:themeColor="accent1" w:themeShade="BF"/>
              </w:rPr>
              <w:t xml:space="preserve">igne </w:t>
            </w:r>
            <w:r w:rsidR="00ED558F" w:rsidRPr="00FC73A1">
              <w:rPr>
                <w:rFonts w:ascii="Century Gothic" w:eastAsia="Times New Roman" w:hAnsi="Century Gothic" w:cs="Segoe UI"/>
                <w:color w:val="2F5496" w:themeColor="accent1" w:themeShade="BF"/>
              </w:rPr>
              <w:t xml:space="preserve">un nombre atractivo o simbólico </w:t>
            </w:r>
            <w:r w:rsidRPr="00FC73A1">
              <w:rPr>
                <w:rFonts w:ascii="Century Gothic" w:eastAsia="Times New Roman" w:hAnsi="Century Gothic" w:cs="Segoe UI"/>
                <w:color w:val="2F5496" w:themeColor="accent1" w:themeShade="BF"/>
              </w:rPr>
              <w:t>al encuentro</w:t>
            </w:r>
          </w:p>
        </w:tc>
      </w:tr>
      <w:tr w:rsidR="00925204" w:rsidRPr="001E58F9" w14:paraId="1BCFC4AF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5CD2F97F" w14:textId="00557E10" w:rsidR="00925204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 xml:space="preserve">OBJETIVO DEL ENCUENTRO: </w:t>
            </w:r>
          </w:p>
        </w:tc>
        <w:tc>
          <w:tcPr>
            <w:tcW w:w="5289" w:type="dxa"/>
          </w:tcPr>
          <w:p w14:paraId="24BA5807" w14:textId="55B6C648" w:rsidR="00925204" w:rsidRPr="001E58F9" w:rsidRDefault="00E00DEA" w:rsidP="000E41D7">
            <w:pPr>
              <w:rPr>
                <w:rFonts w:ascii="Century Gothic" w:hAnsi="Century Gothic"/>
                <w:color w:val="1F3864" w:themeColor="accent1" w:themeShade="80"/>
              </w:rPr>
            </w:pPr>
            <w:r>
              <w:rPr>
                <w:rFonts w:ascii="Century Gothic" w:hAnsi="Century Gothic"/>
                <w:color w:val="1F3864" w:themeColor="accent1" w:themeShade="80"/>
              </w:rPr>
              <w:t>Retome el objetivo especifico que incluyó en el cuadro anterior.</w:t>
            </w:r>
          </w:p>
        </w:tc>
      </w:tr>
      <w:tr w:rsidR="00992E90" w:rsidRPr="001E58F9" w14:paraId="19802483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71AE7ECF" w14:textId="0D596F20" w:rsidR="00992E90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>PREGUNTA DE INVESTIGACIÓN DEL SEMILLERO</w:t>
            </w:r>
          </w:p>
        </w:tc>
        <w:tc>
          <w:tcPr>
            <w:tcW w:w="5289" w:type="dxa"/>
          </w:tcPr>
          <w:p w14:paraId="69AFED28" w14:textId="02A81BC6" w:rsidR="1E470F92" w:rsidRPr="001E58F9" w:rsidRDefault="1E470F92" w:rsidP="002223C0">
            <w:pPr>
              <w:rPr>
                <w:rFonts w:ascii="Century Gothic" w:hAnsi="Century Gothic"/>
                <w:color w:val="1F3864" w:themeColor="accent1" w:themeShade="80"/>
              </w:rPr>
            </w:pPr>
          </w:p>
          <w:p w14:paraId="4E43C8EE" w14:textId="360FD241" w:rsidR="007A5376" w:rsidRPr="001E58F9" w:rsidRDefault="0042341A" w:rsidP="002223C0">
            <w:pPr>
              <w:rPr>
                <w:rFonts w:ascii="Century Gothic" w:hAnsi="Century Gothic"/>
                <w:color w:val="1F3864" w:themeColor="accent1" w:themeShade="80"/>
              </w:rPr>
            </w:pPr>
            <w:r w:rsidRPr="0042341A">
              <w:rPr>
                <w:rFonts w:ascii="Century Gothic" w:hAnsi="Century Gothic"/>
                <w:color w:val="1F3864" w:themeColor="accent1" w:themeShade="80"/>
              </w:rPr>
              <w:t xml:space="preserve">Retome la pregunta guía que orienta </w:t>
            </w:r>
            <w:r>
              <w:rPr>
                <w:rFonts w:ascii="Century Gothic" w:hAnsi="Century Gothic"/>
                <w:color w:val="1F3864" w:themeColor="accent1" w:themeShade="80"/>
              </w:rPr>
              <w:t>el semillerito.</w:t>
            </w:r>
          </w:p>
        </w:tc>
      </w:tr>
      <w:tr w:rsidR="00925204" w:rsidRPr="001E58F9" w14:paraId="4A9C2687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4DAB52C0" w14:textId="269C9C61" w:rsidR="00925204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>APRENDIZAJES SEGÚN LOS ESTÁNDARES BÁSICOS DE COMPETENCIAS:</w:t>
            </w:r>
          </w:p>
        </w:tc>
        <w:tc>
          <w:tcPr>
            <w:tcW w:w="5289" w:type="dxa"/>
          </w:tcPr>
          <w:p w14:paraId="409260E6" w14:textId="5C81B859" w:rsidR="00925204" w:rsidRPr="001E58F9" w:rsidRDefault="00D01D0D" w:rsidP="00D01D0D">
            <w:pPr>
              <w:rPr>
                <w:rFonts w:ascii="Century Gothic" w:hAnsi="Century Gothic"/>
              </w:rPr>
            </w:pPr>
            <w:r w:rsidRPr="00D01D0D">
              <w:rPr>
                <w:rFonts w:ascii="Century Gothic" w:hAnsi="Century Gothic"/>
                <w:color w:val="1F3864" w:themeColor="accent1" w:themeShade="80"/>
              </w:rPr>
              <w:t>Cite el estándar o aprendizaje esperado que se busca desarrollar en la sesión</w:t>
            </w:r>
          </w:p>
        </w:tc>
      </w:tr>
      <w:tr w:rsidR="0020435A" w:rsidRPr="001E58F9" w14:paraId="4BB0D403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4E4DDBCD" w14:textId="53510391" w:rsidR="0020435A" w:rsidRPr="001E58F9" w:rsidRDefault="00185E6C" w:rsidP="000E41D7">
            <w:pPr>
              <w:rPr>
                <w:rFonts w:ascii="Century Gothic" w:hAnsi="Century Gothic"/>
                <w:b/>
                <w:bCs/>
              </w:rPr>
            </w:pPr>
            <w:r w:rsidRPr="001E58F9">
              <w:rPr>
                <w:rFonts w:ascii="Century Gothic" w:hAnsi="Century Gothic"/>
                <w:b/>
                <w:bCs/>
              </w:rPr>
              <w:t xml:space="preserve">HABILIDADES CIENTÍFICAS QUE SE POTENCIARÁN: </w:t>
            </w:r>
          </w:p>
        </w:tc>
        <w:tc>
          <w:tcPr>
            <w:tcW w:w="5289" w:type="dxa"/>
          </w:tcPr>
          <w:p w14:paraId="499E98C3" w14:textId="644A6D17" w:rsidR="001F4E66" w:rsidRPr="001F4E66" w:rsidRDefault="001F4E66" w:rsidP="001F4E66">
            <w:pPr>
              <w:pStyle w:val="NormalWeb"/>
              <w:rPr>
                <w:rFonts w:ascii="Century Gothic" w:eastAsia="Tahoma" w:hAnsi="Century Gothic" w:cs="Tahoma"/>
                <w:color w:val="1F3864" w:themeColor="accent1" w:themeShade="80"/>
              </w:rPr>
            </w:pPr>
            <w:r w:rsidRPr="001F4E66">
              <w:rPr>
                <w:rFonts w:ascii="Century Gothic" w:eastAsia="Tahoma" w:hAnsi="Century Gothic" w:cs="Tahoma"/>
                <w:color w:val="1F3864" w:themeColor="accent1" w:themeShade="80"/>
              </w:rPr>
              <w:t>Seleccione y registre la(s) habilidad(es) relevante(s), como observar, comparar, formular hipótesis, clasificar, experimentar, etc.</w:t>
            </w:r>
          </w:p>
          <w:p w14:paraId="1BF61C85" w14:textId="77777777" w:rsidR="0020435A" w:rsidRPr="001E58F9" w:rsidRDefault="0020435A" w:rsidP="0039178C">
            <w:pPr>
              <w:jc w:val="both"/>
              <w:rPr>
                <w:rFonts w:ascii="Century Gothic" w:hAnsi="Century Gothic"/>
              </w:rPr>
            </w:pPr>
          </w:p>
        </w:tc>
      </w:tr>
      <w:tr w:rsidR="00925204" w:rsidRPr="001E58F9" w14:paraId="7F9E0482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48BA75CB" w14:textId="7D61A8F5" w:rsidR="00ED30E6" w:rsidRPr="001E58F9" w:rsidRDefault="00185E6C" w:rsidP="00FA32C8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MOMENTO 1: APERTURA</w:t>
            </w:r>
          </w:p>
          <w:p w14:paraId="4C9F01D8" w14:textId="151EDFC6" w:rsidR="00970289" w:rsidRPr="001E58F9" w:rsidRDefault="00970289" w:rsidP="007F02B6">
            <w:pPr>
              <w:jc w:val="center"/>
              <w:rPr>
                <w:rFonts w:ascii="Century Gothic" w:hAnsi="Century Gothic" w:cs="Segoe UI"/>
              </w:rPr>
            </w:pPr>
          </w:p>
        </w:tc>
        <w:tc>
          <w:tcPr>
            <w:tcW w:w="5289" w:type="dxa"/>
          </w:tcPr>
          <w:p w14:paraId="788C508F" w14:textId="77777777" w:rsidR="00AE6F96" w:rsidRPr="001E58F9" w:rsidRDefault="00AE6F96" w:rsidP="000E41D7">
            <w:pPr>
              <w:rPr>
                <w:rFonts w:ascii="Century Gothic" w:hAnsi="Century Gothic" w:cs="Segoe UI"/>
                <w:color w:val="4472C4" w:themeColor="accent1"/>
              </w:rPr>
            </w:pPr>
          </w:p>
          <w:p w14:paraId="621AC8BB" w14:textId="77777777" w:rsidR="00FD45CC" w:rsidRPr="00FD45CC" w:rsidRDefault="00FD45CC" w:rsidP="00FD45CC">
            <w:pPr>
              <w:pStyle w:val="Prrafodelista"/>
              <w:numPr>
                <w:ilvl w:val="0"/>
                <w:numId w:val="34"/>
              </w:numPr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FD45CC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Presente una situación generadora (cuento, video, pregunta desafiante, objeto misterioso).</w:t>
            </w:r>
          </w:p>
          <w:p w14:paraId="38939AF4" w14:textId="77777777" w:rsidR="00FD45CC" w:rsidRPr="00FD45CC" w:rsidRDefault="00FD45CC" w:rsidP="00FD45CC">
            <w:pPr>
              <w:rPr>
                <w:rFonts w:ascii="Century Gothic" w:hAnsi="Century Gothic" w:cs="Segoe UI"/>
                <w:color w:val="4472C4" w:themeColor="accent1"/>
              </w:rPr>
            </w:pPr>
          </w:p>
          <w:p w14:paraId="11AC677F" w14:textId="77777777" w:rsidR="00FD45CC" w:rsidRPr="00FD45CC" w:rsidRDefault="00FD45CC" w:rsidP="00FD45CC">
            <w:pPr>
              <w:pStyle w:val="Prrafodelista"/>
              <w:numPr>
                <w:ilvl w:val="0"/>
                <w:numId w:val="34"/>
              </w:numPr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FD45CC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Conecte con experiencias previas e intereses del grupo.</w:t>
            </w:r>
          </w:p>
          <w:p w14:paraId="1E0B3959" w14:textId="77777777" w:rsidR="00FD45CC" w:rsidRPr="00FD45CC" w:rsidRDefault="00FD45CC" w:rsidP="00FD45CC">
            <w:pPr>
              <w:rPr>
                <w:rFonts w:ascii="Century Gothic" w:hAnsi="Century Gothic" w:cs="Segoe UI"/>
                <w:color w:val="4472C4" w:themeColor="accent1"/>
              </w:rPr>
            </w:pPr>
          </w:p>
          <w:p w14:paraId="0179809B" w14:textId="2FA3C660" w:rsidR="00AE6F96" w:rsidRPr="00FD45CC" w:rsidRDefault="00FD45CC" w:rsidP="00FD45CC">
            <w:pPr>
              <w:pStyle w:val="Prrafodelista"/>
              <w:numPr>
                <w:ilvl w:val="0"/>
                <w:numId w:val="34"/>
              </w:numPr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FD45CC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Active saberes previos con preguntas como: ¿Qué creen que pasará si…?, ¿Alguna vez han visto esto?, ¿Cómo lo harían ustedes?</w:t>
            </w:r>
          </w:p>
          <w:p w14:paraId="70E7DD5F" w14:textId="77777777" w:rsidR="00AE6F96" w:rsidRPr="001E58F9" w:rsidRDefault="00AE6F96" w:rsidP="000E41D7">
            <w:pPr>
              <w:rPr>
                <w:rFonts w:ascii="Century Gothic" w:hAnsi="Century Gothic" w:cs="Segoe UI"/>
              </w:rPr>
            </w:pPr>
          </w:p>
          <w:p w14:paraId="339B2CB7" w14:textId="77777777" w:rsidR="00AA3A35" w:rsidRPr="001E58F9" w:rsidRDefault="00AA3A35" w:rsidP="000E41D7">
            <w:pPr>
              <w:rPr>
                <w:rFonts w:ascii="Century Gothic" w:hAnsi="Century Gothic" w:cs="Segoe UI"/>
              </w:rPr>
            </w:pPr>
          </w:p>
          <w:p w14:paraId="0B16AAAA" w14:textId="1C67710B" w:rsidR="00AA3A35" w:rsidRPr="001E58F9" w:rsidRDefault="00AA3A35" w:rsidP="000E41D7">
            <w:pPr>
              <w:rPr>
                <w:rFonts w:ascii="Century Gothic" w:hAnsi="Century Gothic" w:cs="Segoe UI"/>
              </w:rPr>
            </w:pPr>
          </w:p>
        </w:tc>
      </w:tr>
      <w:tr w:rsidR="00925204" w:rsidRPr="001E58F9" w14:paraId="28DBC800" w14:textId="77777777" w:rsidTr="00DC7A12">
        <w:tc>
          <w:tcPr>
            <w:tcW w:w="3539" w:type="dxa"/>
            <w:shd w:val="clear" w:color="auto" w:fill="FFF2CC" w:themeFill="accent4" w:themeFillTint="33"/>
          </w:tcPr>
          <w:p w14:paraId="6B2280C1" w14:textId="359ED444" w:rsidR="00AE6F96" w:rsidRPr="001E58F9" w:rsidRDefault="00185E6C" w:rsidP="00AE6F96">
            <w:pPr>
              <w:jc w:val="center"/>
              <w:rPr>
                <w:rFonts w:ascii="Century Gothic" w:hAnsi="Century Gothic" w:cs="Segoe UI"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MOMENTO 2: DESARROLLO</w:t>
            </w:r>
            <w:r w:rsidRPr="001E58F9">
              <w:rPr>
                <w:rFonts w:ascii="Century Gothic" w:hAnsi="Century Gothic" w:cs="Segoe UI"/>
              </w:rPr>
              <w:t xml:space="preserve"> </w:t>
            </w:r>
          </w:p>
          <w:p w14:paraId="4499C326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0DAE62B7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088C9334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29D085AF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41CE8472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054F032F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1F1DF8BD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28F559F0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697316E4" w14:textId="77777777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  <w:p w14:paraId="549EE084" w14:textId="67880D4C" w:rsidR="00AE6F96" w:rsidRPr="001E58F9" w:rsidRDefault="00AE6F96" w:rsidP="00AE6F96">
            <w:pPr>
              <w:jc w:val="center"/>
              <w:rPr>
                <w:rFonts w:ascii="Century Gothic" w:hAnsi="Century Gothic" w:cs="Segoe UI"/>
              </w:rPr>
            </w:pPr>
          </w:p>
        </w:tc>
        <w:tc>
          <w:tcPr>
            <w:tcW w:w="5289" w:type="dxa"/>
          </w:tcPr>
          <w:p w14:paraId="28E35875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15C58A5B" w14:textId="77777777" w:rsidR="00D310A2" w:rsidRPr="00D310A2" w:rsidRDefault="00D310A2" w:rsidP="00D310A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D310A2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Plantee una actividad de experimentación, observación o exploración que permita a los niños actuar como investigadores.</w:t>
            </w:r>
          </w:p>
          <w:p w14:paraId="565988CB" w14:textId="77777777" w:rsidR="00D310A2" w:rsidRPr="00D310A2" w:rsidRDefault="00D310A2" w:rsidP="00D310A2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43E1B561" w14:textId="77777777" w:rsidR="00D310A2" w:rsidRPr="00D310A2" w:rsidRDefault="00D310A2" w:rsidP="00D310A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D310A2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lastRenderedPageBreak/>
              <w:t>Asegúrese de que los niños manipulen materiales, registren hallazgos, intercambien ideas y tomen decisiones.</w:t>
            </w:r>
          </w:p>
          <w:p w14:paraId="44F817B7" w14:textId="77777777" w:rsidR="00D310A2" w:rsidRPr="00D310A2" w:rsidRDefault="00D310A2" w:rsidP="00D310A2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75566EAE" w14:textId="72E3EB62" w:rsidR="00D310A2" w:rsidRPr="00D310A2" w:rsidRDefault="00D310A2" w:rsidP="00D310A2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D310A2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Puede incluir trabajo en pequeños grupos, registro en la bitácora, o representación gráfica de resultados.</w:t>
            </w:r>
          </w:p>
          <w:p w14:paraId="0DE364CA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3DDDB245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E6DE806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DC2CFA9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16833770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C566678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7EDEAACA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3DD06768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B6AEE40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23BED70D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7BB3750A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7B628837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2DE9E03C" w14:textId="77777777" w:rsidR="007D4967" w:rsidRPr="00D310A2" w:rsidRDefault="007D4967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E17F9EC" w14:textId="6827B781" w:rsidR="001E33F9" w:rsidRPr="00D310A2" w:rsidRDefault="001E33F9" w:rsidP="003464E7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</w:tc>
      </w:tr>
      <w:tr w:rsidR="000D0E7D" w:rsidRPr="001E58F9" w14:paraId="2B352C39" w14:textId="77777777" w:rsidTr="00DC7A12">
        <w:trPr>
          <w:trHeight w:val="3282"/>
        </w:trPr>
        <w:tc>
          <w:tcPr>
            <w:tcW w:w="3539" w:type="dxa"/>
            <w:shd w:val="clear" w:color="auto" w:fill="FFF2CC" w:themeFill="accent4" w:themeFillTint="33"/>
            <w:vAlign w:val="center"/>
          </w:tcPr>
          <w:p w14:paraId="0F6C481F" w14:textId="77777777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40E9B757" w14:textId="77777777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56016209" w14:textId="77777777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377A62FB" w14:textId="77777777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7EA3C5B2" w14:textId="77777777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2CB4A786" w14:textId="1CC365D9" w:rsidR="000D0E7D" w:rsidRPr="001E58F9" w:rsidRDefault="00185E6C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MOMENTO 3: CIERRE</w:t>
            </w:r>
          </w:p>
          <w:p w14:paraId="24F10ED3" w14:textId="4ED28BCB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7E49CE19" w14:textId="70748FBD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42BB2CD6" w14:textId="21B3EC3B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53A8CE05" w14:textId="0DF46971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747DBC6F" w14:textId="16B2EADC" w:rsidR="000D0E7D" w:rsidRPr="001E58F9" w:rsidRDefault="000D0E7D" w:rsidP="00992E90">
            <w:pPr>
              <w:jc w:val="center"/>
              <w:rPr>
                <w:rFonts w:ascii="Century Gothic" w:hAnsi="Century Gothic" w:cs="Segoe UI"/>
                <w:b/>
                <w:bCs/>
              </w:rPr>
            </w:pPr>
          </w:p>
          <w:p w14:paraId="07D48694" w14:textId="7D9CE1E3" w:rsidR="000D0E7D" w:rsidRPr="001E58F9" w:rsidRDefault="000D0E7D" w:rsidP="00992E90">
            <w:pPr>
              <w:rPr>
                <w:rFonts w:ascii="Century Gothic" w:hAnsi="Century Gothic" w:cs="Segoe UI"/>
              </w:rPr>
            </w:pPr>
          </w:p>
        </w:tc>
        <w:tc>
          <w:tcPr>
            <w:tcW w:w="5289" w:type="dxa"/>
          </w:tcPr>
          <w:p w14:paraId="51E2349F" w14:textId="77777777" w:rsidR="006D6AA5" w:rsidRDefault="006D6AA5" w:rsidP="006D6AA5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0FBE7952" w14:textId="4403690F" w:rsidR="006D6AA5" w:rsidRPr="00BD1966" w:rsidRDefault="006D6AA5" w:rsidP="005D154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 xml:space="preserve">Invite a los niños a compartir lo que </w:t>
            </w: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aprendieron, descubrieron o sintieron.</w:t>
            </w:r>
          </w:p>
          <w:p w14:paraId="2A8DC7E1" w14:textId="77777777" w:rsidR="006D6AA5" w:rsidRPr="00BD1966" w:rsidRDefault="006D6AA5" w:rsidP="006D6AA5">
            <w:pPr>
              <w:jc w:val="both"/>
              <w:rPr>
                <w:rFonts w:ascii="Century Gothic" w:hAnsi="Century Gothic" w:cs="Segoe UI"/>
                <w:color w:val="2F5496" w:themeColor="accent1" w:themeShade="BF"/>
              </w:rPr>
            </w:pPr>
          </w:p>
          <w:p w14:paraId="1940EDFF" w14:textId="2CA755A8" w:rsidR="006D6AA5" w:rsidRPr="005D154D" w:rsidRDefault="006D6AA5" w:rsidP="005D154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Promueva una síntesis colectiva: ¿Qué aprendimos hoy?, ¿Cómo lo logramos?, ¿Qué preguntas nuevas </w:t>
            </w: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tenemos?</w:t>
            </w:r>
          </w:p>
          <w:p w14:paraId="235A1714" w14:textId="77777777" w:rsidR="006D6AA5" w:rsidRDefault="006D6AA5" w:rsidP="006D6AA5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6AF713BF" w14:textId="22FB723B" w:rsidR="006D6AA5" w:rsidRPr="005D154D" w:rsidRDefault="006D6AA5" w:rsidP="005D154D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 xml:space="preserve">Oriente el uso de la </w:t>
            </w:r>
            <w:r w:rsidRPr="005D154D">
              <w:rPr>
                <w:rFonts w:ascii="Century Gothic" w:eastAsia="Tahoma" w:hAnsi="Century Gothic" w:cs="Segoe UI"/>
                <w:b/>
                <w:bCs/>
                <w:color w:val="4472C4" w:themeColor="accent1"/>
                <w:lang w:val="es-ES" w:eastAsia="es-CO"/>
              </w:rPr>
              <w:t>bitácora del investigador</w:t>
            </w: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 xml:space="preserve"> con frases como:</w:t>
            </w:r>
          </w:p>
          <w:p w14:paraId="550906F9" w14:textId="77777777" w:rsidR="006D6AA5" w:rsidRDefault="006D6AA5" w:rsidP="006D6AA5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23BD6480" w14:textId="560C3845" w:rsidR="006D6AA5" w:rsidRPr="005D154D" w:rsidRDefault="006D6AA5" w:rsidP="005C49F2">
            <w:pPr>
              <w:pStyle w:val="Prrafodelista"/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Hoy me pregunté…</w:t>
            </w:r>
          </w:p>
          <w:p w14:paraId="4730897C" w14:textId="77777777" w:rsidR="006D6AA5" w:rsidRDefault="006D6AA5" w:rsidP="006D6AA5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33C53B5F" w14:textId="2DD781DD" w:rsidR="006D6AA5" w:rsidRPr="005D154D" w:rsidRDefault="006D6AA5" w:rsidP="005C49F2">
            <w:pPr>
              <w:pStyle w:val="Prrafodelista"/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Así hice el experimento…</w:t>
            </w:r>
          </w:p>
          <w:p w14:paraId="217AFB6F" w14:textId="77777777" w:rsidR="00BB76B8" w:rsidRDefault="00BB76B8" w:rsidP="00BB76B8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3083802F" w14:textId="3F9DCA1C" w:rsidR="006D6AA5" w:rsidRPr="005D154D" w:rsidRDefault="006D6AA5" w:rsidP="005C49F2">
            <w:pPr>
              <w:pStyle w:val="Prrafodelista"/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Lo que más me sorprendió fue…</w:t>
            </w:r>
          </w:p>
          <w:p w14:paraId="1D07D4D0" w14:textId="77777777" w:rsidR="00BB76B8" w:rsidRDefault="00BB76B8" w:rsidP="00BB76B8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3FD9484A" w14:textId="235F714F" w:rsidR="006D6AA5" w:rsidRPr="005D154D" w:rsidRDefault="006D6AA5" w:rsidP="005C49F2">
            <w:pPr>
              <w:pStyle w:val="Prrafodelista"/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Lo que descubrí o aprendí fue…</w:t>
            </w:r>
          </w:p>
          <w:p w14:paraId="230D7347" w14:textId="77777777" w:rsidR="00BB76B8" w:rsidRDefault="00BB76B8" w:rsidP="00BB76B8">
            <w:pPr>
              <w:jc w:val="both"/>
              <w:rPr>
                <w:rFonts w:ascii="Century Gothic" w:hAnsi="Century Gothic" w:cs="Segoe UI"/>
                <w:color w:val="4472C4" w:themeColor="accent1"/>
              </w:rPr>
            </w:pPr>
          </w:p>
          <w:p w14:paraId="0DB72816" w14:textId="1F8AB513" w:rsidR="006D6AA5" w:rsidRPr="005D154D" w:rsidRDefault="006D6AA5" w:rsidP="005C49F2">
            <w:pPr>
              <w:pStyle w:val="Prrafodelista"/>
              <w:jc w:val="both"/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</w:pPr>
            <w:r w:rsidRPr="005D154D">
              <w:rPr>
                <w:rFonts w:ascii="Century Gothic" w:eastAsia="Tahoma" w:hAnsi="Century Gothic" w:cs="Segoe UI"/>
                <w:color w:val="4472C4" w:themeColor="accent1"/>
                <w:lang w:val="es-ES" w:eastAsia="es-CO"/>
              </w:rPr>
              <w:t>Ahora quiero investigar sobre…</w:t>
            </w:r>
          </w:p>
          <w:p w14:paraId="7F3B90F6" w14:textId="7B71A4A9" w:rsidR="000D0E7D" w:rsidRPr="001E58F9" w:rsidRDefault="000D0E7D" w:rsidP="00814777">
            <w:pPr>
              <w:rPr>
                <w:rFonts w:ascii="Century Gothic" w:hAnsi="Century Gothic" w:cs="Segoe UI"/>
                <w:color w:val="1F3864" w:themeColor="accent1" w:themeShade="80"/>
              </w:rPr>
            </w:pPr>
          </w:p>
        </w:tc>
      </w:tr>
      <w:tr w:rsidR="00185E6C" w:rsidRPr="001E58F9" w14:paraId="38700962" w14:textId="77777777" w:rsidTr="00185E6C">
        <w:trPr>
          <w:trHeight w:val="425"/>
        </w:trPr>
        <w:tc>
          <w:tcPr>
            <w:tcW w:w="8828" w:type="dxa"/>
            <w:gridSpan w:val="2"/>
            <w:shd w:val="clear" w:color="auto" w:fill="FFF2CC" w:themeFill="accent4" w:themeFillTint="33"/>
            <w:vAlign w:val="center"/>
          </w:tcPr>
          <w:p w14:paraId="5F1B6149" w14:textId="1D007A27" w:rsidR="00185E6C" w:rsidRPr="00185E6C" w:rsidRDefault="00185E6C" w:rsidP="006D6AA5">
            <w:pPr>
              <w:jc w:val="both"/>
              <w:rPr>
                <w:rFonts w:ascii="Century Gothic" w:hAnsi="Century Gothic" w:cs="Segoe UI"/>
                <w:b/>
                <w:bCs/>
                <w:color w:val="4472C4" w:themeColor="accent1"/>
              </w:rPr>
            </w:pPr>
            <w:r w:rsidRPr="00185E6C">
              <w:rPr>
                <w:rFonts w:ascii="Century Gothic" w:hAnsi="Century Gothic" w:cs="Segoe UI"/>
                <w:b/>
                <w:bCs/>
                <w:color w:val="000000" w:themeColor="text1"/>
              </w:rPr>
              <w:t>CRITERIOS DE EVALUACIÓN</w:t>
            </w:r>
          </w:p>
        </w:tc>
      </w:tr>
      <w:tr w:rsidR="0020435A" w:rsidRPr="001E58F9" w14:paraId="3A5135A4" w14:textId="77777777" w:rsidTr="1E470F92">
        <w:tc>
          <w:tcPr>
            <w:tcW w:w="8828" w:type="dxa"/>
            <w:gridSpan w:val="2"/>
          </w:tcPr>
          <w:p w14:paraId="52F982B1" w14:textId="39CBAB5F" w:rsidR="00D01CD1" w:rsidRDefault="00D01CD1" w:rsidP="003464E7">
            <w:pPr>
              <w:jc w:val="both"/>
              <w:rPr>
                <w:rFonts w:ascii="Century Gothic" w:hAnsi="Century Gothic" w:cs="Segoe UI"/>
              </w:rPr>
            </w:pPr>
            <w:r>
              <w:rPr>
                <w:rFonts w:ascii="Century Gothic" w:hAnsi="Century Gothic" w:cs="Segoe UI"/>
              </w:rPr>
              <w:t xml:space="preserve">elabore criterios que le permita constatar el avance en el objetivo proyecto, </w:t>
            </w:r>
            <w:r>
              <w:rPr>
                <w:rFonts w:ascii="Century Gothic" w:hAnsi="Century Gothic" w:cs="Segoe UI"/>
              </w:rPr>
              <w:lastRenderedPageBreak/>
              <w:t>tenga en cuenta:</w:t>
            </w:r>
          </w:p>
          <w:p w14:paraId="2690B7FA" w14:textId="06E1F287" w:rsidR="00D01CD1" w:rsidRPr="00D01CD1" w:rsidRDefault="00D01CD1" w:rsidP="00D01CD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D01CD1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Comprensión de relaciones causa-efecto o formulación de hipótesis.</w:t>
            </w:r>
          </w:p>
          <w:p w14:paraId="18EECBC6" w14:textId="41E5CE42" w:rsidR="00D01CD1" w:rsidRDefault="00D01CD1" w:rsidP="00D01CD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D01CD1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Expresión oral de ideas y descubrimientos.</w:t>
            </w:r>
          </w:p>
          <w:p w14:paraId="0ADA2572" w14:textId="054192D4" w:rsidR="00D01CD1" w:rsidRPr="00D01CD1" w:rsidRDefault="00D01CD1" w:rsidP="00D01CD1">
            <w:pPr>
              <w:pStyle w:val="Prrafodelista"/>
              <w:numPr>
                <w:ilvl w:val="0"/>
                <w:numId w:val="38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Avance en el estándar </w:t>
            </w:r>
            <w:r w:rsidR="00A4317C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definido </w:t>
            </w:r>
          </w:p>
          <w:p w14:paraId="5B6F8AF5" w14:textId="574B4610" w:rsidR="0020435A" w:rsidRPr="00D01CD1" w:rsidRDefault="0020435A" w:rsidP="00D01CD1">
            <w:pPr>
              <w:jc w:val="both"/>
              <w:rPr>
                <w:rFonts w:ascii="Century Gothic" w:hAnsi="Century Gothic" w:cs="Segoe UI"/>
              </w:rPr>
            </w:pPr>
          </w:p>
          <w:p w14:paraId="66071F86" w14:textId="3213C1F0" w:rsidR="00D01CD1" w:rsidRPr="001E58F9" w:rsidRDefault="00D01CD1" w:rsidP="003464E7">
            <w:pPr>
              <w:jc w:val="both"/>
              <w:rPr>
                <w:rFonts w:ascii="Century Gothic" w:hAnsi="Century Gothic" w:cs="Segoe UI"/>
                <w:b/>
                <w:bCs/>
              </w:rPr>
            </w:pPr>
          </w:p>
        </w:tc>
      </w:tr>
      <w:tr w:rsidR="00D867D7" w:rsidRPr="001E58F9" w14:paraId="51A4B541" w14:textId="77777777" w:rsidTr="1E470F92">
        <w:tc>
          <w:tcPr>
            <w:tcW w:w="8828" w:type="dxa"/>
            <w:gridSpan w:val="2"/>
          </w:tcPr>
          <w:p w14:paraId="58FE6B6C" w14:textId="03072E44" w:rsidR="0045481A" w:rsidRPr="001E58F9" w:rsidRDefault="00DC7A12" w:rsidP="003464E7">
            <w:pPr>
              <w:jc w:val="both"/>
              <w:rPr>
                <w:rFonts w:ascii="Century Gothic" w:hAnsi="Century Gothic" w:cs="Segoe UI"/>
                <w:b/>
                <w:bCs/>
                <w:lang w:val="es-CO"/>
              </w:rPr>
            </w:pPr>
            <w:r>
              <w:rPr>
                <w:rFonts w:ascii="Century Gothic" w:hAnsi="Century Gothic" w:cs="Segoe UI"/>
                <w:b/>
                <w:bCs/>
                <w:lang w:val="es-CO"/>
              </w:rPr>
              <w:lastRenderedPageBreak/>
              <w:t>Materiales y r</w:t>
            </w:r>
            <w:r w:rsidR="0023406A" w:rsidRPr="001E58F9">
              <w:rPr>
                <w:rFonts w:ascii="Century Gothic" w:hAnsi="Century Gothic" w:cs="Segoe UI"/>
                <w:b/>
                <w:bCs/>
                <w:lang w:val="es-CO"/>
              </w:rPr>
              <w:t>ecursos</w:t>
            </w:r>
            <w:r w:rsidR="00AE6F96" w:rsidRPr="001E58F9">
              <w:rPr>
                <w:rFonts w:ascii="Century Gothic" w:hAnsi="Century Gothic" w:cs="Segoe UI"/>
                <w:b/>
                <w:bCs/>
                <w:lang w:val="es-CO"/>
              </w:rPr>
              <w:t xml:space="preserve"> </w:t>
            </w:r>
            <w:r>
              <w:rPr>
                <w:rFonts w:ascii="Century Gothic" w:hAnsi="Century Gothic" w:cs="Segoe UI"/>
                <w:b/>
                <w:bCs/>
                <w:lang w:val="es-CO"/>
              </w:rPr>
              <w:t>p</w:t>
            </w:r>
            <w:r w:rsidR="00AE6F96" w:rsidRPr="001E58F9">
              <w:rPr>
                <w:rFonts w:ascii="Century Gothic" w:hAnsi="Century Gothic" w:cs="Segoe UI"/>
                <w:b/>
                <w:bCs/>
                <w:lang w:val="es-CO"/>
              </w:rPr>
              <w:t xml:space="preserve">edagógicos: </w:t>
            </w:r>
          </w:p>
          <w:p w14:paraId="75390804" w14:textId="77777777" w:rsidR="003464E7" w:rsidRPr="001E58F9" w:rsidRDefault="003464E7" w:rsidP="003464E7">
            <w:pPr>
              <w:jc w:val="both"/>
              <w:rPr>
                <w:rFonts w:ascii="Century Gothic" w:hAnsi="Century Gothic" w:cs="Segoe UI"/>
                <w:color w:val="1F3864" w:themeColor="accent1" w:themeShade="80"/>
                <w:lang w:val="es-CO"/>
              </w:rPr>
            </w:pPr>
          </w:p>
          <w:p w14:paraId="6CADD23A" w14:textId="77777777" w:rsidR="00A4317C" w:rsidRDefault="00A4317C" w:rsidP="00A4317C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A4317C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Enumere los materiales</w:t>
            </w:r>
            <w:r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:</w:t>
            </w:r>
          </w:p>
          <w:p w14:paraId="196E34E9" w14:textId="19B4D3FC" w:rsidR="00AE6F96" w:rsidRPr="00DC7A12" w:rsidRDefault="00DC7A12" w:rsidP="00DC7A12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hAnsi="Century Gothic" w:cs="Segoe UI"/>
                <w:color w:val="1F3864" w:themeColor="accent1" w:themeShade="80"/>
                <w:lang w:val="es-CO"/>
              </w:rPr>
            </w:pPr>
            <w:r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Describa los </w:t>
            </w:r>
            <w:r w:rsidRPr="00A4317C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recursos didácticos</w:t>
            </w:r>
            <w:r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:</w:t>
            </w:r>
          </w:p>
          <w:p w14:paraId="2FA114B8" w14:textId="626A0C7E" w:rsidR="00DC7A12" w:rsidRPr="00DC7A12" w:rsidRDefault="00DC7A12" w:rsidP="00DC7A12">
            <w:pPr>
              <w:jc w:val="both"/>
              <w:rPr>
                <w:rFonts w:ascii="Century Gothic" w:hAnsi="Century Gothic" w:cs="Segoe UI"/>
                <w:color w:val="1F3864" w:themeColor="accent1" w:themeShade="80"/>
                <w:lang w:val="es-CO"/>
              </w:rPr>
            </w:pPr>
          </w:p>
        </w:tc>
      </w:tr>
      <w:tr w:rsidR="00400BE9" w:rsidRPr="001E58F9" w14:paraId="1908BDCF" w14:textId="77777777" w:rsidTr="00400BE9">
        <w:tc>
          <w:tcPr>
            <w:tcW w:w="8828" w:type="dxa"/>
            <w:gridSpan w:val="2"/>
            <w:shd w:val="clear" w:color="auto" w:fill="FFF2CC" w:themeFill="accent4" w:themeFillTint="33"/>
          </w:tcPr>
          <w:p w14:paraId="6158718B" w14:textId="53D7A7A8" w:rsidR="00400BE9" w:rsidRPr="00400BE9" w:rsidRDefault="00400BE9" w:rsidP="00400BE9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color w:val="2F5496" w:themeColor="accent1" w:themeShade="BF"/>
              </w:rPr>
            </w:pPr>
            <w:r w:rsidRPr="00400BE9">
              <w:rPr>
                <w:rFonts w:ascii="Century Gothic" w:eastAsia="Times New Roman" w:hAnsi="Century Gothic" w:cs="Times New Roman"/>
                <w:b/>
                <w:bCs/>
                <w:color w:val="000000" w:themeColor="text1"/>
              </w:rPr>
              <w:t>DOCUMENTACIÓN POR PARTE DE LOS NIÑOS Y LAS NIÑAS:</w:t>
            </w:r>
          </w:p>
        </w:tc>
      </w:tr>
      <w:tr w:rsidR="00792A1A" w:rsidRPr="001E58F9" w14:paraId="20B78123" w14:textId="77777777" w:rsidTr="1E470F92">
        <w:tc>
          <w:tcPr>
            <w:tcW w:w="8828" w:type="dxa"/>
            <w:gridSpan w:val="2"/>
          </w:tcPr>
          <w:p w14:paraId="29335D77" w14:textId="0028E3C3" w:rsidR="00792A1A" w:rsidRDefault="007658ED" w:rsidP="00BD1966">
            <w:pPr>
              <w:jc w:val="both"/>
              <w:rPr>
                <w:rFonts w:ascii="Century Gothic" w:hAnsi="Century Gothic" w:cs="Segoe UI"/>
                <w:color w:val="2F5496" w:themeColor="accent1" w:themeShade="BF"/>
              </w:rPr>
            </w:pPr>
            <w:r w:rsidRPr="00BD1966">
              <w:rPr>
                <w:rFonts w:ascii="Century Gothic" w:hAnsi="Century Gothic" w:cs="Segoe UI"/>
                <w:color w:val="2F5496" w:themeColor="accent1" w:themeShade="BF"/>
              </w:rPr>
              <w:t>Describa el uso que hizo de la bitácora del investigado</w:t>
            </w:r>
            <w:r w:rsidR="009C4AE7" w:rsidRPr="00BD1966">
              <w:rPr>
                <w:rFonts w:ascii="Century Gothic" w:hAnsi="Century Gothic" w:cs="Segoe UI"/>
                <w:color w:val="2F5496" w:themeColor="accent1" w:themeShade="BF"/>
              </w:rPr>
              <w:t xml:space="preserve">r para que los niños </w:t>
            </w:r>
            <w:r w:rsidR="00DF0845" w:rsidRPr="00BD1966">
              <w:rPr>
                <w:rFonts w:ascii="Century Gothic" w:hAnsi="Century Gothic" w:cs="Segoe UI"/>
                <w:color w:val="2F5496" w:themeColor="accent1" w:themeShade="BF"/>
              </w:rPr>
              <w:t xml:space="preserve">y las niñas registraran sus emociones, ideas, hipótesis </w:t>
            </w:r>
            <w:r w:rsidR="005D2146" w:rsidRPr="00BD1966">
              <w:rPr>
                <w:rFonts w:ascii="Century Gothic" w:hAnsi="Century Gothic" w:cs="Segoe UI"/>
                <w:color w:val="2F5496" w:themeColor="accent1" w:themeShade="BF"/>
              </w:rPr>
              <w:t xml:space="preserve">en esta herramienta. </w:t>
            </w:r>
            <w:r w:rsidR="00B56771" w:rsidRPr="00BD1966">
              <w:rPr>
                <w:rFonts w:ascii="Century Gothic" w:hAnsi="Century Gothic" w:cs="Segoe UI"/>
                <w:color w:val="2F5496" w:themeColor="accent1" w:themeShade="BF"/>
              </w:rPr>
              <w:t>Utilice alguna de estas ideas:</w:t>
            </w:r>
          </w:p>
          <w:p w14:paraId="59FB54E1" w14:textId="77777777" w:rsidR="00BD1966" w:rsidRPr="00BD1966" w:rsidRDefault="00BD1966" w:rsidP="00BD1966">
            <w:pPr>
              <w:jc w:val="both"/>
              <w:rPr>
                <w:rFonts w:ascii="Century Gothic" w:hAnsi="Century Gothic" w:cs="Segoe UI"/>
                <w:color w:val="2F5496" w:themeColor="accent1" w:themeShade="BF"/>
              </w:rPr>
            </w:pPr>
          </w:p>
          <w:p w14:paraId="5B8F370E" w14:textId="7E63E5C3" w:rsidR="00B56771" w:rsidRPr="00BD1966" w:rsidRDefault="00B56771" w:rsidP="00BD196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Ahora quiero investigar sobre: </w:t>
            </w:r>
            <w:r w:rsidR="001E58F9"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invítelos a</w:t>
            </w: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 compartir temas que les gustaría seguir explorando</w:t>
            </w:r>
          </w:p>
          <w:p w14:paraId="0A884896" w14:textId="61E2F99F" w:rsidR="005D2146" w:rsidRPr="00BD1966" w:rsidRDefault="005D2146" w:rsidP="00BD196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Hoy me pregunte: invite a los niños a escribir o dibujar una pregunta que les haya surgido durante la sesión, utilizando la frase guía.</w:t>
            </w:r>
          </w:p>
          <w:p w14:paraId="29555A04" w14:textId="00593406" w:rsidR="005D2146" w:rsidRPr="00BD1966" w:rsidRDefault="005D2146" w:rsidP="00BD196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Lo que más me sorprendió fue: motívelos a identificar algo que les haya llamado la atención, utilizando la expresión.</w:t>
            </w:r>
          </w:p>
          <w:p w14:paraId="6032F8CF" w14:textId="77777777" w:rsidR="001E58F9" w:rsidRPr="00BD1966" w:rsidRDefault="005D2146" w:rsidP="00BD196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Así hice el… : invítelos a que describan o ilustren brevemente cómo realizaron la actividad</w:t>
            </w:r>
          </w:p>
          <w:p w14:paraId="4B308DAA" w14:textId="4D20155A" w:rsidR="00AD3DB8" w:rsidRPr="001E58F9" w:rsidRDefault="005D2146" w:rsidP="00BD1966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imes New Roman" w:hAnsi="Century Gothic" w:cs="Times New Roman"/>
              </w:rPr>
            </w:pP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Lo que descubrí o aprendí fue: </w:t>
            </w:r>
            <w:r w:rsidR="001E58F9"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propicié</w:t>
            </w:r>
            <w:r w:rsidRPr="00BD1966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 la reflexión sobre sus aprendizajes</w:t>
            </w:r>
          </w:p>
        </w:tc>
      </w:tr>
      <w:tr w:rsidR="00B92E25" w:rsidRPr="001E58F9" w14:paraId="2B6917B3" w14:textId="77777777" w:rsidTr="00400BE9">
        <w:tc>
          <w:tcPr>
            <w:tcW w:w="8828" w:type="dxa"/>
            <w:gridSpan w:val="2"/>
            <w:shd w:val="clear" w:color="auto" w:fill="FFF2CC" w:themeFill="accent4" w:themeFillTint="33"/>
          </w:tcPr>
          <w:p w14:paraId="06CAB1BB" w14:textId="77777777" w:rsidR="00B92E25" w:rsidRPr="001E58F9" w:rsidRDefault="00B92E25" w:rsidP="003464E7">
            <w:pPr>
              <w:jc w:val="both"/>
              <w:rPr>
                <w:rFonts w:ascii="Century Gothic" w:hAnsi="Century Gothic" w:cs="Segoe UI"/>
                <w:b/>
                <w:bCs/>
              </w:rPr>
            </w:pPr>
          </w:p>
          <w:p w14:paraId="7A97C4E2" w14:textId="211BC4E4" w:rsidR="00B92E25" w:rsidRPr="001E58F9" w:rsidRDefault="00792A1A" w:rsidP="00AD3DB8">
            <w:pPr>
              <w:jc w:val="both"/>
              <w:rPr>
                <w:rFonts w:ascii="Century Gothic" w:hAnsi="Century Gothic" w:cs="Segoe UI"/>
                <w:b/>
                <w:bCs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>REFLEXIÓN PEDAGÓGICA</w:t>
            </w:r>
          </w:p>
        </w:tc>
      </w:tr>
      <w:tr w:rsidR="00B92E25" w:rsidRPr="001E58F9" w14:paraId="12A06DB8" w14:textId="77777777" w:rsidTr="1E470F92">
        <w:tc>
          <w:tcPr>
            <w:tcW w:w="8828" w:type="dxa"/>
            <w:gridSpan w:val="2"/>
          </w:tcPr>
          <w:p w14:paraId="0100F93A" w14:textId="77777777" w:rsidR="00B92E25" w:rsidRPr="001E58F9" w:rsidRDefault="00B92E25" w:rsidP="003464E7">
            <w:pPr>
              <w:jc w:val="both"/>
              <w:rPr>
                <w:rFonts w:ascii="Century Gothic" w:hAnsi="Century Gothic" w:cs="Segoe UI"/>
                <w:b/>
                <w:bCs/>
              </w:rPr>
            </w:pPr>
          </w:p>
          <w:p w14:paraId="3A907963" w14:textId="1B465AB3" w:rsidR="00B92E25" w:rsidRDefault="00B92E25" w:rsidP="00B92E25">
            <w:pPr>
              <w:rPr>
                <w:rFonts w:ascii="Century Gothic" w:hAnsi="Century Gothic" w:cs="Segoe UI"/>
                <w:b/>
                <w:bCs/>
              </w:rPr>
            </w:pPr>
            <w:r w:rsidRPr="001E58F9">
              <w:rPr>
                <w:rFonts w:ascii="Century Gothic" w:hAnsi="Century Gothic" w:cs="Segoe UI"/>
                <w:b/>
                <w:bCs/>
              </w:rPr>
              <w:t xml:space="preserve">Describa: </w:t>
            </w:r>
          </w:p>
          <w:p w14:paraId="00949836" w14:textId="77777777" w:rsidR="00437CCF" w:rsidRPr="001E58F9" w:rsidRDefault="00437CCF" w:rsidP="00B92E25">
            <w:pPr>
              <w:rPr>
                <w:rFonts w:ascii="Century Gothic" w:hAnsi="Century Gothic" w:cs="Segoe UI"/>
                <w:b/>
                <w:bCs/>
              </w:rPr>
            </w:pPr>
          </w:p>
          <w:p w14:paraId="084B9717" w14:textId="69959A61" w:rsidR="00B92E25" w:rsidRPr="00437CCF" w:rsidRDefault="00B92E25" w:rsidP="00437CCF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B92E25">
              <w:rPr>
                <w:rFonts w:ascii="Century Gothic" w:eastAsia="Times New Roman" w:hAnsi="Century Gothic" w:cs="Times New Roman"/>
              </w:rPr>
              <w:t>¿</w:t>
            </w:r>
            <w:r w:rsidRPr="00437CCF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 xml:space="preserve">Qué habilidades científicas se fortalecieron de forma más evidente en esta sesión? </w:t>
            </w:r>
          </w:p>
          <w:p w14:paraId="56EFF0DF" w14:textId="682FF014" w:rsidR="00B92E25" w:rsidRPr="00437CCF" w:rsidRDefault="00B92E25" w:rsidP="00437CCF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437CCF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¿Qué intereses o preguntas de los niños surgieron espontáneamente durante la actividad?</w:t>
            </w:r>
          </w:p>
          <w:p w14:paraId="4CB59256" w14:textId="77777777" w:rsidR="00B92E25" w:rsidRPr="00437CCF" w:rsidRDefault="00B92E25" w:rsidP="00437CCF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</w:pPr>
            <w:r w:rsidRPr="00437CCF">
              <w:rPr>
                <w:rFonts w:ascii="Century Gothic" w:eastAsia="Tahoma" w:hAnsi="Century Gothic" w:cs="Segoe UI"/>
                <w:color w:val="2F5496" w:themeColor="accent1" w:themeShade="BF"/>
                <w:lang w:val="es-ES" w:eastAsia="es-CO"/>
              </w:rPr>
              <w:t>¿Qué ajustes pedagógicos fueron necesarios para atender las particularidades del grupo?</w:t>
            </w:r>
          </w:p>
          <w:p w14:paraId="7E22A853" w14:textId="3BF1F7A0" w:rsidR="00B92E25" w:rsidRPr="001E58F9" w:rsidRDefault="00B92E25" w:rsidP="00B92E25">
            <w:pPr>
              <w:spacing w:before="100" w:beforeAutospacing="1" w:after="100" w:afterAutospacing="1"/>
              <w:rPr>
                <w:rFonts w:ascii="Century Gothic" w:hAnsi="Century Gothic" w:cs="Segoe UI"/>
                <w:b/>
                <w:bCs/>
              </w:rPr>
            </w:pPr>
          </w:p>
        </w:tc>
      </w:tr>
      <w:tr w:rsidR="004900B1" w:rsidRPr="001E58F9" w14:paraId="45C6006D" w14:textId="77777777" w:rsidTr="1E470F92">
        <w:tc>
          <w:tcPr>
            <w:tcW w:w="8828" w:type="dxa"/>
            <w:gridSpan w:val="2"/>
          </w:tcPr>
          <w:p w14:paraId="62893BBF" w14:textId="6F675D8D" w:rsidR="004900B1" w:rsidRDefault="00D677E0" w:rsidP="00D677E0">
            <w:pPr>
              <w:rPr>
                <w:rFonts w:ascii="Century Gothic" w:hAnsi="Century Gothic" w:cs="Segoe UI"/>
                <w:b/>
                <w:bCs/>
              </w:rPr>
            </w:pPr>
            <w:r>
              <w:rPr>
                <w:rFonts w:ascii="Century Gothic" w:hAnsi="Century Gothic" w:cs="Segoe UI"/>
                <w:b/>
                <w:bCs/>
              </w:rPr>
              <w:t xml:space="preserve">NOTA: </w:t>
            </w:r>
            <w:r w:rsidR="004900B1">
              <w:rPr>
                <w:rFonts w:ascii="Century Gothic" w:hAnsi="Century Gothic"/>
              </w:rPr>
              <w:t>En la sesión 6, se espera que se realice un espacio de socialización del proyecto en el escenario de práctica desde el liderazgo de los niños y las niñas, una vez llegue a este moment</w:t>
            </w:r>
            <w:r w:rsidR="00840275">
              <w:rPr>
                <w:rFonts w:ascii="Century Gothic" w:hAnsi="Century Gothic"/>
              </w:rPr>
              <w:t>o, utilice esta preguntas para planear y generar el espacio con los niños y las niñas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14:paraId="6FF609BB" w14:textId="77777777" w:rsidR="00F707D4" w:rsidRDefault="00F707D4" w:rsidP="00AE6F96">
      <w:pPr>
        <w:rPr>
          <w:rFonts w:ascii="Century Gothic" w:hAnsi="Century Gothic"/>
          <w:sz w:val="22"/>
          <w:szCs w:val="22"/>
        </w:rPr>
      </w:pPr>
    </w:p>
    <w:p w14:paraId="4B5BB70E" w14:textId="77777777" w:rsidR="00AA3C1C" w:rsidRDefault="00AA3C1C" w:rsidP="00AE6F96">
      <w:pPr>
        <w:rPr>
          <w:rFonts w:ascii="Century Gothic" w:hAnsi="Century Gothic"/>
          <w:sz w:val="22"/>
          <w:szCs w:val="22"/>
        </w:rPr>
      </w:pPr>
    </w:p>
    <w:p w14:paraId="1EA7D89B" w14:textId="77777777" w:rsidR="00AA3C1C" w:rsidRDefault="00AA3C1C" w:rsidP="00AE6F96">
      <w:pPr>
        <w:rPr>
          <w:rFonts w:ascii="Century Gothic" w:hAnsi="Century Gothic"/>
          <w:sz w:val="22"/>
          <w:szCs w:val="22"/>
        </w:rPr>
      </w:pPr>
    </w:p>
    <w:sectPr w:rsidR="00AA3C1C" w:rsidSect="004A7042">
      <w:headerReference w:type="default" r:id="rId9"/>
      <w:footerReference w:type="default" r:id="rId10"/>
      <w:pgSz w:w="12240" w:h="15840"/>
      <w:pgMar w:top="2269" w:right="1701" w:bottom="1418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04E4" w14:textId="77777777" w:rsidR="00751250" w:rsidRDefault="00751250" w:rsidP="00072B42">
      <w:r>
        <w:separator/>
      </w:r>
    </w:p>
  </w:endnote>
  <w:endnote w:type="continuationSeparator" w:id="0">
    <w:p w14:paraId="0E67810F" w14:textId="77777777" w:rsidR="00751250" w:rsidRDefault="00751250" w:rsidP="00072B42">
      <w:r>
        <w:continuationSeparator/>
      </w:r>
    </w:p>
  </w:endnote>
  <w:endnote w:type="continuationNotice" w:id="1">
    <w:p w14:paraId="20E8EA51" w14:textId="77777777" w:rsidR="00751250" w:rsidRDefault="00751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01FF" w14:textId="684C665F" w:rsidR="00072B42" w:rsidRDefault="00393EB3">
    <w:pPr>
      <w:pStyle w:val="Piedep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6003655" wp14:editId="5F4F3FBC">
          <wp:simplePos x="0" y="0"/>
          <wp:positionH relativeFrom="column">
            <wp:posOffset>-1080135</wp:posOffset>
          </wp:positionH>
          <wp:positionV relativeFrom="paragraph">
            <wp:posOffset>-2397125</wp:posOffset>
          </wp:positionV>
          <wp:extent cx="7959090" cy="2626995"/>
          <wp:effectExtent l="0" t="0" r="0" b="0"/>
          <wp:wrapNone/>
          <wp:docPr id="554255286" name="Imagen 554255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49408" name="Imagen 1807849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090" cy="262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8018" w14:textId="77777777" w:rsidR="00751250" w:rsidRDefault="00751250" w:rsidP="00072B42">
      <w:r>
        <w:separator/>
      </w:r>
    </w:p>
  </w:footnote>
  <w:footnote w:type="continuationSeparator" w:id="0">
    <w:p w14:paraId="5C479DAA" w14:textId="77777777" w:rsidR="00751250" w:rsidRDefault="00751250" w:rsidP="00072B42">
      <w:r>
        <w:continuationSeparator/>
      </w:r>
    </w:p>
  </w:footnote>
  <w:footnote w:type="continuationNotice" w:id="1">
    <w:p w14:paraId="223120F7" w14:textId="77777777" w:rsidR="00751250" w:rsidRDefault="00751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58D8" w14:textId="092AA3C0" w:rsidR="00072B42" w:rsidRDefault="00072B4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8B459" wp14:editId="3AB3DF7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773035" cy="1428750"/>
          <wp:effectExtent l="0" t="0" r="0" b="0"/>
          <wp:wrapNone/>
          <wp:docPr id="86206308" name="Imagen 86206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77093" name="Imagen 18488770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/>
                </pic:blipFill>
                <pic:spPr bwMode="auto">
                  <a:xfrm>
                    <a:off x="0" y="0"/>
                    <a:ext cx="7773035" cy="1428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E592943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0034A5"/>
    <w:multiLevelType w:val="multilevel"/>
    <w:tmpl w:val="B844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10B8A"/>
    <w:multiLevelType w:val="hybridMultilevel"/>
    <w:tmpl w:val="DA00DC84"/>
    <w:lvl w:ilvl="0" w:tplc="68AE5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43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8C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4B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8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66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40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0CC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B0B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040D9"/>
    <w:multiLevelType w:val="multilevel"/>
    <w:tmpl w:val="F142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C2C0E"/>
    <w:multiLevelType w:val="multilevel"/>
    <w:tmpl w:val="84287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08DF"/>
    <w:multiLevelType w:val="multilevel"/>
    <w:tmpl w:val="14B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11BF5"/>
    <w:multiLevelType w:val="hybridMultilevel"/>
    <w:tmpl w:val="2FD2DC80"/>
    <w:lvl w:ilvl="0" w:tplc="0DACCC6E">
      <w:start w:val="2"/>
      <w:numFmt w:val="bullet"/>
      <w:lvlText w:val="-"/>
      <w:lvlJc w:val="left"/>
      <w:pPr>
        <w:ind w:left="720" w:hanging="360"/>
      </w:pPr>
      <w:rPr>
        <w:rFonts w:ascii="Century Gothic" w:eastAsia="Tahoma" w:hAnsi="Century Gothic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46C2B"/>
    <w:multiLevelType w:val="multilevel"/>
    <w:tmpl w:val="DA5C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64236"/>
    <w:multiLevelType w:val="multilevel"/>
    <w:tmpl w:val="87B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C4B8B"/>
    <w:multiLevelType w:val="hybridMultilevel"/>
    <w:tmpl w:val="8AEAA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138A"/>
    <w:multiLevelType w:val="hybridMultilevel"/>
    <w:tmpl w:val="86E2E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68E7"/>
    <w:multiLevelType w:val="multilevel"/>
    <w:tmpl w:val="4AA6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06E3F"/>
    <w:multiLevelType w:val="multilevel"/>
    <w:tmpl w:val="7CA0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80AFC"/>
    <w:multiLevelType w:val="multilevel"/>
    <w:tmpl w:val="45D6A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AC4992"/>
    <w:multiLevelType w:val="multilevel"/>
    <w:tmpl w:val="4970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4C323A"/>
    <w:multiLevelType w:val="hybridMultilevel"/>
    <w:tmpl w:val="3640C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B580C"/>
    <w:multiLevelType w:val="hybridMultilevel"/>
    <w:tmpl w:val="3AEA71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34BC3"/>
    <w:multiLevelType w:val="hybridMultilevel"/>
    <w:tmpl w:val="7E225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36A59"/>
    <w:multiLevelType w:val="multilevel"/>
    <w:tmpl w:val="39F4D6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41C24"/>
    <w:multiLevelType w:val="multilevel"/>
    <w:tmpl w:val="B4BE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E4948"/>
    <w:multiLevelType w:val="hybridMultilevel"/>
    <w:tmpl w:val="18D60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72FF3"/>
    <w:multiLevelType w:val="multilevel"/>
    <w:tmpl w:val="8C169F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085C63"/>
    <w:multiLevelType w:val="multilevel"/>
    <w:tmpl w:val="355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052E6B"/>
    <w:multiLevelType w:val="hybridMultilevel"/>
    <w:tmpl w:val="DB70D992"/>
    <w:lvl w:ilvl="0" w:tplc="0C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57DF4B1A"/>
    <w:multiLevelType w:val="multilevel"/>
    <w:tmpl w:val="D478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73BA3"/>
    <w:multiLevelType w:val="hybridMultilevel"/>
    <w:tmpl w:val="3F08A8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0320F"/>
    <w:multiLevelType w:val="multilevel"/>
    <w:tmpl w:val="4126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9B6935"/>
    <w:multiLevelType w:val="multilevel"/>
    <w:tmpl w:val="B6E89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CE7549"/>
    <w:multiLevelType w:val="hybridMultilevel"/>
    <w:tmpl w:val="FEF834E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A3D30"/>
    <w:multiLevelType w:val="hybridMultilevel"/>
    <w:tmpl w:val="3E361A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624B5"/>
    <w:multiLevelType w:val="multilevel"/>
    <w:tmpl w:val="DE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304C9A"/>
    <w:multiLevelType w:val="multilevel"/>
    <w:tmpl w:val="0DF26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4F5764"/>
    <w:multiLevelType w:val="multilevel"/>
    <w:tmpl w:val="AE743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AA08A8"/>
    <w:multiLevelType w:val="hybridMultilevel"/>
    <w:tmpl w:val="E05A61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3155C"/>
    <w:multiLevelType w:val="multilevel"/>
    <w:tmpl w:val="403489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CB16BA"/>
    <w:multiLevelType w:val="multilevel"/>
    <w:tmpl w:val="14C0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F26ABA"/>
    <w:multiLevelType w:val="multilevel"/>
    <w:tmpl w:val="76F28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1E4315"/>
    <w:multiLevelType w:val="multilevel"/>
    <w:tmpl w:val="8EC23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3F103F"/>
    <w:multiLevelType w:val="multilevel"/>
    <w:tmpl w:val="F43E7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28"/>
  </w:num>
  <w:num w:numId="5">
    <w:abstractNumId w:val="25"/>
  </w:num>
  <w:num w:numId="6">
    <w:abstractNumId w:val="27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24"/>
  </w:num>
  <w:num w:numId="12">
    <w:abstractNumId w:val="30"/>
  </w:num>
  <w:num w:numId="13">
    <w:abstractNumId w:val="19"/>
  </w:num>
  <w:num w:numId="14">
    <w:abstractNumId w:val="29"/>
  </w:num>
  <w:num w:numId="15">
    <w:abstractNumId w:val="17"/>
  </w:num>
  <w:num w:numId="16">
    <w:abstractNumId w:val="1"/>
  </w:num>
  <w:num w:numId="17">
    <w:abstractNumId w:val="35"/>
  </w:num>
  <w:num w:numId="18">
    <w:abstractNumId w:val="11"/>
  </w:num>
  <w:num w:numId="19">
    <w:abstractNumId w:val="26"/>
  </w:num>
  <w:num w:numId="20">
    <w:abstractNumId w:val="18"/>
  </w:num>
  <w:num w:numId="21">
    <w:abstractNumId w:val="4"/>
  </w:num>
  <w:num w:numId="22">
    <w:abstractNumId w:val="34"/>
  </w:num>
  <w:num w:numId="23">
    <w:abstractNumId w:val="13"/>
  </w:num>
  <w:num w:numId="24">
    <w:abstractNumId w:val="21"/>
  </w:num>
  <w:num w:numId="25">
    <w:abstractNumId w:val="37"/>
  </w:num>
  <w:num w:numId="26">
    <w:abstractNumId w:val="31"/>
  </w:num>
  <w:num w:numId="27">
    <w:abstractNumId w:val="36"/>
  </w:num>
  <w:num w:numId="28">
    <w:abstractNumId w:val="32"/>
  </w:num>
  <w:num w:numId="29">
    <w:abstractNumId w:val="22"/>
  </w:num>
  <w:num w:numId="30">
    <w:abstractNumId w:val="38"/>
  </w:num>
  <w:num w:numId="31">
    <w:abstractNumId w:val="0"/>
  </w:num>
  <w:num w:numId="32">
    <w:abstractNumId w:val="15"/>
  </w:num>
  <w:num w:numId="33">
    <w:abstractNumId w:val="3"/>
  </w:num>
  <w:num w:numId="34">
    <w:abstractNumId w:val="10"/>
  </w:num>
  <w:num w:numId="35">
    <w:abstractNumId w:val="33"/>
  </w:num>
  <w:num w:numId="36">
    <w:abstractNumId w:val="14"/>
  </w:num>
  <w:num w:numId="37">
    <w:abstractNumId w:val="20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42"/>
    <w:rsid w:val="000117B2"/>
    <w:rsid w:val="0001349C"/>
    <w:rsid w:val="00020C6D"/>
    <w:rsid w:val="00024539"/>
    <w:rsid w:val="00027CE6"/>
    <w:rsid w:val="00041A36"/>
    <w:rsid w:val="000471C1"/>
    <w:rsid w:val="00062337"/>
    <w:rsid w:val="00062C03"/>
    <w:rsid w:val="00072B42"/>
    <w:rsid w:val="000755E1"/>
    <w:rsid w:val="000A2A9A"/>
    <w:rsid w:val="000D0E7D"/>
    <w:rsid w:val="000E41D7"/>
    <w:rsid w:val="000E5208"/>
    <w:rsid w:val="00101958"/>
    <w:rsid w:val="00110E15"/>
    <w:rsid w:val="001118EA"/>
    <w:rsid w:val="00112913"/>
    <w:rsid w:val="00116307"/>
    <w:rsid w:val="0013481C"/>
    <w:rsid w:val="00143D3E"/>
    <w:rsid w:val="00147BD5"/>
    <w:rsid w:val="00163783"/>
    <w:rsid w:val="00171BE0"/>
    <w:rsid w:val="00185E6C"/>
    <w:rsid w:val="00185FE0"/>
    <w:rsid w:val="001943EE"/>
    <w:rsid w:val="0019667F"/>
    <w:rsid w:val="001A08D1"/>
    <w:rsid w:val="001A1C1B"/>
    <w:rsid w:val="001B6388"/>
    <w:rsid w:val="001C0AB9"/>
    <w:rsid w:val="001C0E10"/>
    <w:rsid w:val="001D06A7"/>
    <w:rsid w:val="001D2DE5"/>
    <w:rsid w:val="001E33F9"/>
    <w:rsid w:val="001E58F9"/>
    <w:rsid w:val="001E6B77"/>
    <w:rsid w:val="001E71DF"/>
    <w:rsid w:val="001F4420"/>
    <w:rsid w:val="001F4E66"/>
    <w:rsid w:val="001F577D"/>
    <w:rsid w:val="001F5F1F"/>
    <w:rsid w:val="0020095A"/>
    <w:rsid w:val="0020435A"/>
    <w:rsid w:val="00204A38"/>
    <w:rsid w:val="00205B02"/>
    <w:rsid w:val="00216AFB"/>
    <w:rsid w:val="00221A5D"/>
    <w:rsid w:val="002223C0"/>
    <w:rsid w:val="00225727"/>
    <w:rsid w:val="0023406A"/>
    <w:rsid w:val="00252233"/>
    <w:rsid w:val="00254041"/>
    <w:rsid w:val="00281165"/>
    <w:rsid w:val="002931FC"/>
    <w:rsid w:val="002954B7"/>
    <w:rsid w:val="002A5DB3"/>
    <w:rsid w:val="002C07A6"/>
    <w:rsid w:val="002C1A41"/>
    <w:rsid w:val="002D5D0D"/>
    <w:rsid w:val="002F7002"/>
    <w:rsid w:val="003076F1"/>
    <w:rsid w:val="00312526"/>
    <w:rsid w:val="00313D80"/>
    <w:rsid w:val="00320B53"/>
    <w:rsid w:val="00320BBF"/>
    <w:rsid w:val="003210A9"/>
    <w:rsid w:val="0033244A"/>
    <w:rsid w:val="003464E7"/>
    <w:rsid w:val="00352384"/>
    <w:rsid w:val="003746E9"/>
    <w:rsid w:val="0039178C"/>
    <w:rsid w:val="00393EB3"/>
    <w:rsid w:val="003C1090"/>
    <w:rsid w:val="003E7335"/>
    <w:rsid w:val="004000F6"/>
    <w:rsid w:val="00400BE9"/>
    <w:rsid w:val="0042341A"/>
    <w:rsid w:val="00431A04"/>
    <w:rsid w:val="00432897"/>
    <w:rsid w:val="004362AD"/>
    <w:rsid w:val="00437CCF"/>
    <w:rsid w:val="004410FE"/>
    <w:rsid w:val="00452B70"/>
    <w:rsid w:val="0045481A"/>
    <w:rsid w:val="00457308"/>
    <w:rsid w:val="00472831"/>
    <w:rsid w:val="004740A9"/>
    <w:rsid w:val="004900B1"/>
    <w:rsid w:val="00490CB0"/>
    <w:rsid w:val="004A0DD6"/>
    <w:rsid w:val="004A632C"/>
    <w:rsid w:val="004A7042"/>
    <w:rsid w:val="004E3DDB"/>
    <w:rsid w:val="004E434B"/>
    <w:rsid w:val="004E4C64"/>
    <w:rsid w:val="004F0C6B"/>
    <w:rsid w:val="00513963"/>
    <w:rsid w:val="005227C3"/>
    <w:rsid w:val="00540B6A"/>
    <w:rsid w:val="00563A67"/>
    <w:rsid w:val="00591C78"/>
    <w:rsid w:val="00593454"/>
    <w:rsid w:val="005A01D7"/>
    <w:rsid w:val="005C49F2"/>
    <w:rsid w:val="005C73BE"/>
    <w:rsid w:val="005C7B91"/>
    <w:rsid w:val="005D154D"/>
    <w:rsid w:val="005D2146"/>
    <w:rsid w:val="005E468C"/>
    <w:rsid w:val="005F15F7"/>
    <w:rsid w:val="00616410"/>
    <w:rsid w:val="006206BD"/>
    <w:rsid w:val="0063111C"/>
    <w:rsid w:val="006856CE"/>
    <w:rsid w:val="00686112"/>
    <w:rsid w:val="0069130D"/>
    <w:rsid w:val="006C279B"/>
    <w:rsid w:val="006D1FAE"/>
    <w:rsid w:val="006D46D6"/>
    <w:rsid w:val="006D4893"/>
    <w:rsid w:val="006D6AA5"/>
    <w:rsid w:val="006E7CC4"/>
    <w:rsid w:val="007122DF"/>
    <w:rsid w:val="00751250"/>
    <w:rsid w:val="007636C9"/>
    <w:rsid w:val="007658ED"/>
    <w:rsid w:val="00766C16"/>
    <w:rsid w:val="00767136"/>
    <w:rsid w:val="00781D62"/>
    <w:rsid w:val="00790580"/>
    <w:rsid w:val="00792A1A"/>
    <w:rsid w:val="007A1FF0"/>
    <w:rsid w:val="007A5376"/>
    <w:rsid w:val="007B6993"/>
    <w:rsid w:val="007D4967"/>
    <w:rsid w:val="007F02B6"/>
    <w:rsid w:val="008004C8"/>
    <w:rsid w:val="0080196D"/>
    <w:rsid w:val="00814777"/>
    <w:rsid w:val="008221D5"/>
    <w:rsid w:val="00840275"/>
    <w:rsid w:val="00840605"/>
    <w:rsid w:val="008A069E"/>
    <w:rsid w:val="008A3394"/>
    <w:rsid w:val="008F0D46"/>
    <w:rsid w:val="00915EB6"/>
    <w:rsid w:val="00916794"/>
    <w:rsid w:val="00925204"/>
    <w:rsid w:val="009472AB"/>
    <w:rsid w:val="00970289"/>
    <w:rsid w:val="009716D9"/>
    <w:rsid w:val="00974632"/>
    <w:rsid w:val="009757BA"/>
    <w:rsid w:val="009909CE"/>
    <w:rsid w:val="00992E90"/>
    <w:rsid w:val="009960F0"/>
    <w:rsid w:val="009B041E"/>
    <w:rsid w:val="009C4AE7"/>
    <w:rsid w:val="009D24FE"/>
    <w:rsid w:val="009E5496"/>
    <w:rsid w:val="009F7BF3"/>
    <w:rsid w:val="00A00ADF"/>
    <w:rsid w:val="00A224F3"/>
    <w:rsid w:val="00A414D3"/>
    <w:rsid w:val="00A4317C"/>
    <w:rsid w:val="00A47D81"/>
    <w:rsid w:val="00A517A0"/>
    <w:rsid w:val="00A66023"/>
    <w:rsid w:val="00A67E42"/>
    <w:rsid w:val="00A90531"/>
    <w:rsid w:val="00AA09AF"/>
    <w:rsid w:val="00AA3A35"/>
    <w:rsid w:val="00AA3C1C"/>
    <w:rsid w:val="00AC4C6A"/>
    <w:rsid w:val="00AC6789"/>
    <w:rsid w:val="00AC7DA5"/>
    <w:rsid w:val="00AD3DB8"/>
    <w:rsid w:val="00AE2755"/>
    <w:rsid w:val="00AE6F96"/>
    <w:rsid w:val="00AF112F"/>
    <w:rsid w:val="00AF30A8"/>
    <w:rsid w:val="00B062C5"/>
    <w:rsid w:val="00B3672E"/>
    <w:rsid w:val="00B42FCF"/>
    <w:rsid w:val="00B467F8"/>
    <w:rsid w:val="00B56771"/>
    <w:rsid w:val="00B84941"/>
    <w:rsid w:val="00B866FA"/>
    <w:rsid w:val="00B92E25"/>
    <w:rsid w:val="00BB76B8"/>
    <w:rsid w:val="00BD1966"/>
    <w:rsid w:val="00BF0BA1"/>
    <w:rsid w:val="00BF0E30"/>
    <w:rsid w:val="00BF3BA6"/>
    <w:rsid w:val="00BF4FD5"/>
    <w:rsid w:val="00C12801"/>
    <w:rsid w:val="00C12C0C"/>
    <w:rsid w:val="00C23D8A"/>
    <w:rsid w:val="00C26303"/>
    <w:rsid w:val="00C43464"/>
    <w:rsid w:val="00C541D6"/>
    <w:rsid w:val="00C63894"/>
    <w:rsid w:val="00C67A9F"/>
    <w:rsid w:val="00C71578"/>
    <w:rsid w:val="00C817EC"/>
    <w:rsid w:val="00CA5B43"/>
    <w:rsid w:val="00CA5EB8"/>
    <w:rsid w:val="00CA5FAD"/>
    <w:rsid w:val="00CB52C8"/>
    <w:rsid w:val="00CC0D38"/>
    <w:rsid w:val="00CF6494"/>
    <w:rsid w:val="00D01CD1"/>
    <w:rsid w:val="00D01D0D"/>
    <w:rsid w:val="00D03AB7"/>
    <w:rsid w:val="00D058AC"/>
    <w:rsid w:val="00D14471"/>
    <w:rsid w:val="00D310A2"/>
    <w:rsid w:val="00D50758"/>
    <w:rsid w:val="00D677E0"/>
    <w:rsid w:val="00D70F23"/>
    <w:rsid w:val="00D867D7"/>
    <w:rsid w:val="00D94260"/>
    <w:rsid w:val="00DA50C1"/>
    <w:rsid w:val="00DB0850"/>
    <w:rsid w:val="00DB409D"/>
    <w:rsid w:val="00DB6E27"/>
    <w:rsid w:val="00DC7A12"/>
    <w:rsid w:val="00DF0845"/>
    <w:rsid w:val="00DF7515"/>
    <w:rsid w:val="00E00DEA"/>
    <w:rsid w:val="00E220D5"/>
    <w:rsid w:val="00E3795D"/>
    <w:rsid w:val="00E4473D"/>
    <w:rsid w:val="00E642F4"/>
    <w:rsid w:val="00E71886"/>
    <w:rsid w:val="00E8150E"/>
    <w:rsid w:val="00E836FD"/>
    <w:rsid w:val="00E91EEB"/>
    <w:rsid w:val="00EA2CD8"/>
    <w:rsid w:val="00EC4458"/>
    <w:rsid w:val="00ED30E6"/>
    <w:rsid w:val="00ED558F"/>
    <w:rsid w:val="00EF69F3"/>
    <w:rsid w:val="00F11A64"/>
    <w:rsid w:val="00F25A9D"/>
    <w:rsid w:val="00F707D4"/>
    <w:rsid w:val="00F93476"/>
    <w:rsid w:val="00FA32C8"/>
    <w:rsid w:val="00FA4C7B"/>
    <w:rsid w:val="00FB1458"/>
    <w:rsid w:val="00FC5A3E"/>
    <w:rsid w:val="00FC73A1"/>
    <w:rsid w:val="00FD0BB6"/>
    <w:rsid w:val="00FD45CC"/>
    <w:rsid w:val="05A63E5A"/>
    <w:rsid w:val="07415FC1"/>
    <w:rsid w:val="0959FFF6"/>
    <w:rsid w:val="0BB5AF05"/>
    <w:rsid w:val="10358C59"/>
    <w:rsid w:val="1E470F92"/>
    <w:rsid w:val="27A5A632"/>
    <w:rsid w:val="28121E0B"/>
    <w:rsid w:val="35647658"/>
    <w:rsid w:val="3C7388D4"/>
    <w:rsid w:val="3E037965"/>
    <w:rsid w:val="41961CF7"/>
    <w:rsid w:val="43B45ED1"/>
    <w:rsid w:val="43C27520"/>
    <w:rsid w:val="4D16998A"/>
    <w:rsid w:val="4D1DAEF0"/>
    <w:rsid w:val="54952270"/>
    <w:rsid w:val="558F963F"/>
    <w:rsid w:val="59FD8435"/>
    <w:rsid w:val="6B880B5F"/>
    <w:rsid w:val="6BBF222D"/>
    <w:rsid w:val="6BCF547F"/>
    <w:rsid w:val="6E675AC9"/>
    <w:rsid w:val="722798A7"/>
    <w:rsid w:val="72B8A9CC"/>
    <w:rsid w:val="73755ED4"/>
    <w:rsid w:val="7A72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2FBB8"/>
  <w15:chartTrackingRefBased/>
  <w15:docId w15:val="{810264A6-925F-4879-93BB-40F3179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1118EA"/>
    <w:pPr>
      <w:widowControl w:val="0"/>
      <w:autoSpaceDE w:val="0"/>
      <w:autoSpaceDN w:val="0"/>
      <w:ind w:left="206"/>
      <w:outlineLvl w:val="0"/>
    </w:pPr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1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24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47D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B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B42"/>
  </w:style>
  <w:style w:type="paragraph" w:styleId="Piedepgina">
    <w:name w:val="footer"/>
    <w:basedOn w:val="Normal"/>
    <w:link w:val="PiedepginaCar"/>
    <w:uiPriority w:val="99"/>
    <w:unhideWhenUsed/>
    <w:rsid w:val="00072B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B42"/>
  </w:style>
  <w:style w:type="paragraph" w:styleId="Sinespaciado">
    <w:name w:val="No Spacing"/>
    <w:uiPriority w:val="1"/>
    <w:qFormat/>
    <w:rsid w:val="00BF0E30"/>
  </w:style>
  <w:style w:type="table" w:styleId="Tablaconcuadrcula2-nfasis1">
    <w:name w:val="Grid Table 2 Accent 1"/>
    <w:basedOn w:val="Tablanormal"/>
    <w:uiPriority w:val="47"/>
    <w:rsid w:val="002A5DB3"/>
    <w:rPr>
      <w:rFonts w:eastAsiaTheme="minorEastAsia"/>
      <w:kern w:val="0"/>
      <w:lang w:val="es-ES_tradnl" w:eastAsia="es-ES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9909CE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"/>
    <w:uiPriority w:val="1"/>
    <w:rsid w:val="001118EA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59"/>
    <w:rsid w:val="001118EA"/>
    <w:pPr>
      <w:widowControl w:val="0"/>
    </w:pPr>
    <w:rPr>
      <w:rFonts w:ascii="Tahoma" w:eastAsia="Tahoma" w:hAnsi="Tahoma" w:cs="Tahoma"/>
      <w:kern w:val="0"/>
      <w:sz w:val="22"/>
      <w:szCs w:val="22"/>
      <w:lang w:val="es-ES"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118E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118EA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118EA"/>
    <w:pPr>
      <w:widowControl w:val="0"/>
      <w:autoSpaceDE w:val="0"/>
      <w:autoSpaceDN w:val="0"/>
    </w:pPr>
    <w:rPr>
      <w:rFonts w:ascii="Arial" w:eastAsia="Arial" w:hAnsi="Arial" w:cs="Arial"/>
      <w:i/>
      <w:iCs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18EA"/>
    <w:rPr>
      <w:rFonts w:ascii="Arial" w:eastAsia="Arial" w:hAnsi="Arial" w:cs="Arial"/>
      <w:i/>
      <w:iCs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118EA"/>
    <w:pPr>
      <w:ind w:left="720"/>
      <w:contextualSpacing/>
    </w:pPr>
    <w:rPr>
      <w:rFonts w:eastAsiaTheme="minorEastAsia"/>
      <w:kern w:val="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7905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790580"/>
    <w:rPr>
      <w:b/>
      <w:bCs/>
    </w:rPr>
  </w:style>
  <w:style w:type="character" w:customStyle="1" w:styleId="normaltextrun">
    <w:name w:val="normaltextrun"/>
    <w:basedOn w:val="Fuentedeprrafopredeter"/>
    <w:rsid w:val="005A01D7"/>
  </w:style>
  <w:style w:type="character" w:customStyle="1" w:styleId="Ttulo4Car">
    <w:name w:val="Título 4 Car"/>
    <w:basedOn w:val="Fuentedeprrafopredeter"/>
    <w:link w:val="Ttulo4"/>
    <w:uiPriority w:val="9"/>
    <w:rsid w:val="00A47D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A224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1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92520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F707D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C1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09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1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090"/>
    <w:rPr>
      <w:b/>
      <w:bCs/>
      <w:sz w:val="20"/>
      <w:szCs w:val="20"/>
    </w:rPr>
  </w:style>
  <w:style w:type="character" w:customStyle="1" w:styleId="eop">
    <w:name w:val="eop"/>
    <w:basedOn w:val="Fuentedeprrafopredeter"/>
    <w:rsid w:val="00CC0D38"/>
  </w:style>
  <w:style w:type="paragraph" w:customStyle="1" w:styleId="Compact">
    <w:name w:val="Compact"/>
    <w:basedOn w:val="Textoindependiente"/>
    <w:qFormat/>
    <w:rsid w:val="0020095A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i w:val="0"/>
      <w:iCs w:val="0"/>
      <w:sz w:val="24"/>
      <w:szCs w:val="24"/>
      <w:lang w:val="en-US"/>
    </w:rPr>
  </w:style>
  <w:style w:type="table" w:customStyle="1" w:styleId="Table">
    <w:name w:val="Table"/>
    <w:semiHidden/>
    <w:unhideWhenUsed/>
    <w:qFormat/>
    <w:rsid w:val="0020095A"/>
    <w:pPr>
      <w:spacing w:after="200"/>
    </w:pPr>
    <w:rPr>
      <w:kern w:val="0"/>
      <w:sz w:val="20"/>
      <w:szCs w:val="20"/>
      <w:lang w:val="en-US" w:eastAsia="es-CO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FirstParagraph">
    <w:name w:val="First Paragraph"/>
    <w:basedOn w:val="Textoindependiente"/>
    <w:next w:val="Textoindependiente"/>
    <w:qFormat/>
    <w:rsid w:val="00281165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i w:val="0"/>
      <w:iCs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3A31FB-756B-DE4A-9E0C-C91D8342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Chavarria Espitia</dc:creator>
  <cp:keywords/>
  <dc:description/>
  <cp:lastModifiedBy>Claudia Marcela Lemus Bohorquez</cp:lastModifiedBy>
  <cp:revision>63</cp:revision>
  <cp:lastPrinted>2025-03-05T20:55:00Z</cp:lastPrinted>
  <dcterms:created xsi:type="dcterms:W3CDTF">2025-07-17T19:11:00Z</dcterms:created>
  <dcterms:modified xsi:type="dcterms:W3CDTF">2025-07-22T20:08:00Z</dcterms:modified>
</cp:coreProperties>
</file>